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B1" w:rsidRPr="00FE1344" w:rsidRDefault="007C22B1" w:rsidP="00953638">
      <w:pPr>
        <w:jc w:val="center"/>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FE1344">
        <w:rPr>
          <w:b/>
          <w:sz w:val="32"/>
          <w:szCs w:val="3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Lesson Plans for Mrs. Hanlon’s Class</w:t>
      </w:r>
    </w:p>
    <w:p w:rsidR="007F7F8B" w:rsidRPr="00D74B60" w:rsidRDefault="007F7F8B" w:rsidP="007F7F8B">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D74B60">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xml:space="preserve">Monday </w:t>
      </w:r>
      <w:r w:rsidR="00D74B60" w:rsidRPr="00D74B60">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April 2</w:t>
      </w:r>
      <w:r w:rsidRPr="00D74B60">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D74B60">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942030" w:rsidRPr="00D74B60"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942030" w:rsidRPr="00D74B60" w:rsidRDefault="00942030" w:rsidP="00942030">
      <w:pPr>
        <w:pStyle w:val="ListParagraph"/>
        <w:numPr>
          <w:ilvl w:val="0"/>
          <w:numId w:val="3"/>
        </w:numPr>
      </w:pPr>
      <w:r w:rsidRPr="00D74B60">
        <w:t>Students enter building,</w:t>
      </w:r>
    </w:p>
    <w:p w:rsidR="00942030" w:rsidRPr="00D74B60" w:rsidRDefault="00942030" w:rsidP="00942030">
      <w:pPr>
        <w:pStyle w:val="ListParagraph"/>
        <w:numPr>
          <w:ilvl w:val="0"/>
          <w:numId w:val="3"/>
        </w:numPr>
      </w:pPr>
      <w:r w:rsidRPr="00D74B60">
        <w:t xml:space="preserve"> materials in lockers</w:t>
      </w:r>
    </w:p>
    <w:p w:rsidR="00942030" w:rsidRPr="00D74B60" w:rsidRDefault="00942030" w:rsidP="00942030">
      <w:pPr>
        <w:pStyle w:val="ListParagraph"/>
        <w:numPr>
          <w:ilvl w:val="0"/>
          <w:numId w:val="3"/>
        </w:numPr>
      </w:pPr>
      <w:r w:rsidRPr="00D74B60">
        <w:t xml:space="preserve"> lunch count</w:t>
      </w:r>
    </w:p>
    <w:p w:rsidR="00942030" w:rsidRPr="00D74B60" w:rsidRDefault="00942030" w:rsidP="00942030">
      <w:pPr>
        <w:pStyle w:val="ListParagraph"/>
        <w:numPr>
          <w:ilvl w:val="0"/>
          <w:numId w:val="3"/>
        </w:numPr>
      </w:pPr>
      <w:r w:rsidRPr="00D74B60">
        <w:t>attendance</w:t>
      </w:r>
    </w:p>
    <w:p w:rsidR="00942030" w:rsidRPr="00D74B60" w:rsidRDefault="00942030" w:rsidP="00942030">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42030" w:rsidRPr="00D74B60" w:rsidRDefault="00942030" w:rsidP="00942030">
      <w:pPr>
        <w:spacing w:line="240" w:lineRule="auto"/>
      </w:pPr>
      <w:r w:rsidRPr="00D74B60">
        <w:rPr>
          <w:b/>
        </w:rPr>
        <w:t>Objective:</w:t>
      </w:r>
      <w:r w:rsidRPr="00D74B60">
        <w:t xml:space="preserve"> Students build editing and revision skills; review and increase understanding of the components of the written language. </w:t>
      </w:r>
    </w:p>
    <w:p w:rsidR="00942030" w:rsidRPr="00D74B60" w:rsidRDefault="00942030" w:rsidP="00942030">
      <w:pPr>
        <w:spacing w:line="240" w:lineRule="auto"/>
      </w:pPr>
      <w:r w:rsidRPr="00D74B60">
        <w:rPr>
          <w:b/>
        </w:rPr>
        <w:t>Material:</w:t>
      </w:r>
      <w:r w:rsidRPr="00D74B60">
        <w:t xml:space="preserve"> Student DOL booklets, Smart board slides. </w:t>
      </w:r>
    </w:p>
    <w:p w:rsidR="00942030" w:rsidRPr="00D74B60" w:rsidRDefault="00942030" w:rsidP="00942030">
      <w:pPr>
        <w:spacing w:line="240" w:lineRule="auto"/>
        <w:rPr>
          <w:b/>
        </w:rPr>
      </w:pPr>
      <w:r w:rsidRPr="00D74B60">
        <w:rPr>
          <w:b/>
        </w:rPr>
        <w:t>Procedure:</w:t>
      </w:r>
    </w:p>
    <w:p w:rsidR="00942030" w:rsidRPr="00D74B60" w:rsidRDefault="00942030" w:rsidP="00942030">
      <w:pPr>
        <w:pStyle w:val="ListParagraph"/>
        <w:numPr>
          <w:ilvl w:val="0"/>
          <w:numId w:val="9"/>
        </w:numPr>
        <w:spacing w:line="240" w:lineRule="auto"/>
      </w:pPr>
      <w:r w:rsidRPr="00D74B60">
        <w:t xml:space="preserve">Students complete that day’s DOL activities independently. </w:t>
      </w:r>
    </w:p>
    <w:p w:rsidR="00942030" w:rsidRPr="00D74B60" w:rsidRDefault="00942030" w:rsidP="00942030">
      <w:pPr>
        <w:pStyle w:val="ListParagraph"/>
        <w:numPr>
          <w:ilvl w:val="0"/>
          <w:numId w:val="9"/>
        </w:numPr>
        <w:spacing w:line="240" w:lineRule="auto"/>
      </w:pPr>
      <w:r w:rsidRPr="00D74B60">
        <w:t xml:space="preserve">Check and discuss as a whole class using smart board. </w:t>
      </w:r>
    </w:p>
    <w:p w:rsidR="00942030" w:rsidRPr="00D74B60" w:rsidRDefault="00942030" w:rsidP="00942030">
      <w:pPr>
        <w:spacing w:line="240" w:lineRule="auto"/>
      </w:pPr>
      <w:r w:rsidRPr="00D74B60">
        <w:rPr>
          <w:b/>
        </w:rPr>
        <w:t>Assessment:</w:t>
      </w:r>
      <w:r w:rsidRPr="00D74B60">
        <w:t xml:space="preserve"> Teacher observations and spot checking student booklets. </w:t>
      </w:r>
    </w:p>
    <w:p w:rsidR="00942030" w:rsidRPr="00D74B60" w:rsidRDefault="00942030" w:rsidP="00942030">
      <w:pPr>
        <w:spacing w:line="240" w:lineRule="auto"/>
      </w:pPr>
      <w:r w:rsidRPr="00D74B60">
        <w:rPr>
          <w:b/>
        </w:rPr>
        <w:t>Homework:</w:t>
      </w:r>
      <w:r w:rsidRPr="00D74B60">
        <w:t xml:space="preserve"> None</w:t>
      </w:r>
    </w:p>
    <w:p w:rsidR="005B6B6D" w:rsidRPr="00D74B60" w:rsidRDefault="005B6B6D" w:rsidP="005B6B6D">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w:t>
      </w: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w:t>
      </w: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Weekend Share</w:t>
      </w:r>
    </w:p>
    <w:p w:rsidR="005B6B6D" w:rsidRPr="005B6B6D" w:rsidRDefault="005B6B6D"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8:40-9:00 Spelling</w:t>
      </w:r>
    </w:p>
    <w:p w:rsidR="005B6B6D" w:rsidRPr="00CC59D8" w:rsidRDefault="005B6B6D" w:rsidP="005B6B6D">
      <w:r w:rsidRPr="00CC59D8">
        <w:rPr>
          <w:b/>
        </w:rPr>
        <w:t>Objective:</w:t>
      </w:r>
      <w:r w:rsidRPr="00CC59D8">
        <w:t xml:space="preserve">  Students will be able to increase their spelling skills by identifying the final sounds in words. </w:t>
      </w:r>
    </w:p>
    <w:p w:rsidR="005B6B6D" w:rsidRPr="00AC1060" w:rsidRDefault="005B6B6D" w:rsidP="005B6B6D">
      <w:r w:rsidRPr="00AC1060">
        <w:rPr>
          <w:b/>
        </w:rPr>
        <w:t>Materials</w:t>
      </w:r>
      <w:r w:rsidRPr="00AC1060">
        <w:t>: Houghton Mifflin Teacher’s Edition: Theme 5: One Land Many Trails</w:t>
      </w:r>
    </w:p>
    <w:p w:rsidR="005B6B6D" w:rsidRPr="00CC59D8" w:rsidRDefault="005B6B6D" w:rsidP="005B6B6D">
      <w:pPr>
        <w:rPr>
          <w:b/>
        </w:rPr>
      </w:pPr>
      <w:r w:rsidRPr="00CC59D8">
        <w:rPr>
          <w:b/>
        </w:rPr>
        <w:t>Activities:</w:t>
      </w:r>
    </w:p>
    <w:p w:rsidR="005B6B6D" w:rsidRPr="00CC59D8" w:rsidRDefault="005B6B6D" w:rsidP="005B6B6D">
      <w:pPr>
        <w:numPr>
          <w:ilvl w:val="0"/>
          <w:numId w:val="39"/>
        </w:numPr>
        <w:spacing w:after="0" w:line="240" w:lineRule="auto"/>
      </w:pPr>
      <w:r w:rsidRPr="00CC59D8">
        <w:rPr>
          <w:b/>
        </w:rPr>
        <w:t>Anticipatory Set:</w:t>
      </w:r>
      <w:r w:rsidRPr="00CC59D8">
        <w:t xml:space="preserve"> Use page 547E-647F in teacher’s manual to have students find the final sound.  Have students write their own words and have it checked by the class. </w:t>
      </w:r>
    </w:p>
    <w:p w:rsidR="005B6B6D" w:rsidRPr="00CC59D8" w:rsidRDefault="005B6B6D" w:rsidP="005B6B6D">
      <w:pPr>
        <w:numPr>
          <w:ilvl w:val="0"/>
          <w:numId w:val="39"/>
        </w:numPr>
        <w:spacing w:after="0" w:line="240" w:lineRule="auto"/>
      </w:pPr>
      <w:r w:rsidRPr="00CC59D8">
        <w:t xml:space="preserve">Have students write out their spelling words in their notebooks.  Have them checked by the teacher. </w:t>
      </w:r>
    </w:p>
    <w:p w:rsidR="005B6B6D" w:rsidRPr="00CC59D8" w:rsidRDefault="005B6B6D" w:rsidP="005B6B6D">
      <w:pPr>
        <w:numPr>
          <w:ilvl w:val="0"/>
          <w:numId w:val="39"/>
        </w:numPr>
        <w:spacing w:after="0" w:line="240" w:lineRule="auto"/>
      </w:pPr>
      <w:r w:rsidRPr="00CC59D8">
        <w:t xml:space="preserve">Allow students to work on the spelling pages 144-146 in their workbook. </w:t>
      </w:r>
    </w:p>
    <w:p w:rsidR="005B6B6D" w:rsidRPr="00CC59D8" w:rsidRDefault="005B6B6D" w:rsidP="005B6B6D">
      <w:pPr>
        <w:numPr>
          <w:ilvl w:val="0"/>
          <w:numId w:val="39"/>
        </w:numPr>
        <w:spacing w:after="0" w:line="240" w:lineRule="auto"/>
      </w:pPr>
      <w:r w:rsidRPr="00CC59D8">
        <w:lastRenderedPageBreak/>
        <w:t xml:space="preserve">Cut out their spelling list on put it in the take-home folder. </w:t>
      </w:r>
    </w:p>
    <w:p w:rsidR="005B6B6D" w:rsidRPr="00CC59D8" w:rsidRDefault="005B6B6D" w:rsidP="005B6B6D">
      <w:r w:rsidRPr="00CC59D8">
        <w:rPr>
          <w:b/>
        </w:rPr>
        <w:t>Assessment:</w:t>
      </w:r>
      <w:r w:rsidRPr="00CC59D8">
        <w:t xml:space="preserve"> Teacher observations and completion of independent work</w:t>
      </w:r>
    </w:p>
    <w:p w:rsidR="005B6B6D" w:rsidRPr="005B6B6D" w:rsidRDefault="005B6B6D" w:rsidP="005B6B6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rPr>
        <w:t>Assignment:</w:t>
      </w:r>
      <w:r w:rsidRPr="005B6B6D">
        <w:t xml:space="preserve"> Complete workbook pages</w:t>
      </w:r>
    </w:p>
    <w:p w:rsidR="005B6B6D" w:rsidRPr="005B6B6D" w:rsidRDefault="005B6B6D"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5B6B6D" w:rsidRPr="005B6B6D" w:rsidRDefault="005B6B6D"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9:30-10:30 Scuba Diver presentation in Mrs. Feutz’s Room. </w:t>
      </w:r>
    </w:p>
    <w:p w:rsidR="00942030" w:rsidRPr="00D74B60"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Writing-Journal Writing</w:t>
      </w: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after </w:t>
      </w:r>
      <w:r w:rsid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If </w:t>
      </w:r>
      <w:r w:rsid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needed.  Select a student to choose journal entry number. </w:t>
      </w: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942030" w:rsidRPr="00D74B60" w:rsidRDefault="00942030" w:rsidP="00942030">
      <w:pPr>
        <w:rPr>
          <w:b/>
        </w:rPr>
      </w:pPr>
      <w:r w:rsidRPr="00D74B60">
        <w:rPr>
          <w:b/>
        </w:rPr>
        <w:t>Journal Writing</w:t>
      </w:r>
    </w:p>
    <w:p w:rsidR="00942030" w:rsidRPr="00D74B60" w:rsidRDefault="00942030" w:rsidP="00942030">
      <w:r w:rsidRPr="00D74B60">
        <w:rPr>
          <w:b/>
        </w:rPr>
        <w:t>Objective:</w:t>
      </w:r>
      <w:r w:rsidRPr="00D74B60">
        <w:t xml:space="preserve"> Strengthen student’s voice in their writing.  </w:t>
      </w:r>
    </w:p>
    <w:p w:rsidR="00942030" w:rsidRPr="00D74B60" w:rsidRDefault="00942030" w:rsidP="00942030">
      <w:r w:rsidRPr="00D74B60">
        <w:rPr>
          <w:b/>
        </w:rPr>
        <w:t>Materials:</w:t>
      </w:r>
      <w:r w:rsidRPr="00D74B60">
        <w:t xml:space="preserve"> Journals</w:t>
      </w:r>
    </w:p>
    <w:p w:rsidR="00942030" w:rsidRPr="00D74B60" w:rsidRDefault="00942030" w:rsidP="00942030">
      <w:pPr>
        <w:rPr>
          <w:b/>
        </w:rPr>
      </w:pPr>
      <w:r w:rsidRPr="00D74B60">
        <w:rPr>
          <w:b/>
        </w:rPr>
        <w:t>Activities:</w:t>
      </w:r>
    </w:p>
    <w:p w:rsidR="00942030" w:rsidRPr="00D74B60" w:rsidRDefault="00942030" w:rsidP="00942030">
      <w:pPr>
        <w:pStyle w:val="ListParagraph"/>
        <w:numPr>
          <w:ilvl w:val="0"/>
          <w:numId w:val="8"/>
        </w:numPr>
      </w:pPr>
      <w:r w:rsidRPr="00D74B60">
        <w:t xml:space="preserve">Select entry </w:t>
      </w:r>
    </w:p>
    <w:p w:rsidR="00942030" w:rsidRPr="00D74B60" w:rsidRDefault="00942030" w:rsidP="00942030">
      <w:pPr>
        <w:pStyle w:val="ListParagraph"/>
        <w:numPr>
          <w:ilvl w:val="0"/>
          <w:numId w:val="8"/>
        </w:numPr>
      </w:pPr>
      <w:r w:rsidRPr="00D74B60">
        <w:t xml:space="preserve">Model basic outline for journal entry. </w:t>
      </w:r>
    </w:p>
    <w:p w:rsidR="00942030" w:rsidRPr="00D74B60" w:rsidRDefault="00942030" w:rsidP="00942030">
      <w:pPr>
        <w:pStyle w:val="ListParagraph"/>
        <w:numPr>
          <w:ilvl w:val="0"/>
          <w:numId w:val="8"/>
        </w:numPr>
      </w:pPr>
      <w:r w:rsidRPr="00D74B60">
        <w:t xml:space="preserve">Allow students independent writing time.  </w:t>
      </w:r>
    </w:p>
    <w:p w:rsidR="00942030" w:rsidRPr="00D74B60" w:rsidRDefault="00942030" w:rsidP="00942030">
      <w:r w:rsidRPr="00D74B60">
        <w:rPr>
          <w:b/>
        </w:rPr>
        <w:t>Assessment:</w:t>
      </w:r>
      <w:r w:rsidRPr="00D74B60">
        <w:t xml:space="preserve"> Teacher observations and complete journal entry.</w:t>
      </w:r>
    </w:p>
    <w:p w:rsidR="00942030" w:rsidRPr="005B6B6D"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5B6B6D"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5B6B6D"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0-11:45 Reading</w:t>
      </w:r>
    </w:p>
    <w:p w:rsidR="00D74B60" w:rsidRPr="00D74B60" w:rsidRDefault="00D74B60" w:rsidP="00D74B60">
      <w:pPr>
        <w:spacing w:after="0" w:line="240" w:lineRule="auto"/>
        <w:rPr>
          <w:rFonts w:ascii="Times New Roman" w:eastAsia="Times New Roman" w:hAnsi="Times New Roman" w:cs="Times New Roman"/>
          <w:sz w:val="24"/>
          <w:szCs w:val="24"/>
        </w:rPr>
      </w:pPr>
      <w:r w:rsidRPr="005B6B6D">
        <w:rPr>
          <w:rFonts w:ascii="Times New Roman" w:eastAsia="Times New Roman" w:hAnsi="Times New Roman" w:cs="Times New Roman"/>
          <w:b/>
          <w:sz w:val="24"/>
          <w:szCs w:val="24"/>
        </w:rPr>
        <w:t>Objective:</w:t>
      </w:r>
      <w:r w:rsidRPr="005B6B6D">
        <w:rPr>
          <w:rFonts w:ascii="Times New Roman" w:eastAsia="Times New Roman" w:hAnsi="Times New Roman" w:cs="Times New Roman"/>
          <w:sz w:val="24"/>
          <w:szCs w:val="24"/>
        </w:rPr>
        <w:t xml:space="preserve">  Students</w:t>
      </w:r>
      <w:r w:rsidRPr="00D74B60">
        <w:rPr>
          <w:rFonts w:ascii="Times New Roman" w:eastAsia="Times New Roman" w:hAnsi="Times New Roman" w:cs="Times New Roman"/>
          <w:sz w:val="24"/>
          <w:szCs w:val="24"/>
        </w:rPr>
        <w:t xml:space="preserve"> will be able to show the ability to evaluate a story.  Students will also be able to use the comprehension skill of making </w:t>
      </w:r>
      <w:r w:rsidR="005B6B6D" w:rsidRPr="00D74B60">
        <w:rPr>
          <w:rFonts w:ascii="Times New Roman" w:eastAsia="Times New Roman" w:hAnsi="Times New Roman" w:cs="Times New Roman"/>
          <w:sz w:val="24"/>
          <w:szCs w:val="24"/>
        </w:rPr>
        <w:t>judgments</w:t>
      </w:r>
      <w:r w:rsidRPr="00D74B60">
        <w:rPr>
          <w:rFonts w:ascii="Times New Roman" w:eastAsia="Times New Roman" w:hAnsi="Times New Roman" w:cs="Times New Roman"/>
          <w:sz w:val="24"/>
          <w:szCs w:val="24"/>
        </w:rPr>
        <w:t xml:space="preserve"> to strengthen their ability to evaluate. </w:t>
      </w:r>
    </w:p>
    <w:p w:rsidR="00D74B60" w:rsidRPr="00D74B60" w:rsidRDefault="00D74B60" w:rsidP="00D74B60">
      <w:pPr>
        <w:spacing w:after="0" w:line="240" w:lineRule="auto"/>
        <w:rPr>
          <w:rFonts w:ascii="Times New Roman" w:eastAsia="Times New Roman" w:hAnsi="Times New Roman" w:cs="Times New Roman"/>
          <w:sz w:val="24"/>
          <w:szCs w:val="24"/>
        </w:rPr>
      </w:pPr>
      <w:r w:rsidRPr="00D74B60">
        <w:rPr>
          <w:rFonts w:ascii="Times New Roman" w:eastAsia="Times New Roman" w:hAnsi="Times New Roman" w:cs="Times New Roman"/>
          <w:b/>
          <w:sz w:val="24"/>
          <w:szCs w:val="24"/>
        </w:rPr>
        <w:t>Materials</w:t>
      </w:r>
      <w:r w:rsidRPr="00D74B60">
        <w:rPr>
          <w:rFonts w:ascii="Times New Roman" w:eastAsia="Times New Roman" w:hAnsi="Times New Roman" w:cs="Times New Roman"/>
          <w:sz w:val="24"/>
          <w:szCs w:val="24"/>
        </w:rPr>
        <w:t>: Houghton Mifflin Teacher’s Edition: Theme 5: One Land Many Tails</w:t>
      </w:r>
    </w:p>
    <w:p w:rsidR="00D74B60" w:rsidRPr="00D74B60" w:rsidRDefault="00D74B60" w:rsidP="00D74B60">
      <w:pPr>
        <w:spacing w:after="0" w:line="240" w:lineRule="auto"/>
        <w:rPr>
          <w:rFonts w:ascii="Times New Roman" w:eastAsia="Times New Roman" w:hAnsi="Times New Roman" w:cs="Times New Roman"/>
          <w:b/>
          <w:sz w:val="24"/>
          <w:szCs w:val="24"/>
        </w:rPr>
      </w:pPr>
      <w:r w:rsidRPr="00D74B60">
        <w:rPr>
          <w:rFonts w:ascii="Times New Roman" w:eastAsia="Times New Roman" w:hAnsi="Times New Roman" w:cs="Times New Roman"/>
          <w:b/>
          <w:sz w:val="24"/>
          <w:szCs w:val="24"/>
        </w:rPr>
        <w:t>Activities:</w:t>
      </w:r>
    </w:p>
    <w:p w:rsidR="00D74B60" w:rsidRPr="00D74B60" w:rsidRDefault="00D74B60" w:rsidP="00D74B60">
      <w:pPr>
        <w:numPr>
          <w:ilvl w:val="0"/>
          <w:numId w:val="40"/>
        </w:numPr>
        <w:spacing w:after="0" w:line="240" w:lineRule="auto"/>
        <w:rPr>
          <w:rFonts w:ascii="Times New Roman" w:eastAsia="Times New Roman" w:hAnsi="Times New Roman" w:cs="Times New Roman"/>
          <w:sz w:val="24"/>
          <w:szCs w:val="24"/>
        </w:rPr>
      </w:pPr>
      <w:r w:rsidRPr="00D74B60">
        <w:rPr>
          <w:rFonts w:ascii="Times New Roman" w:eastAsia="Times New Roman" w:hAnsi="Times New Roman" w:cs="Times New Roman"/>
          <w:b/>
          <w:sz w:val="24"/>
          <w:szCs w:val="24"/>
        </w:rPr>
        <w:t>Anticipatory Set:</w:t>
      </w:r>
      <w:r w:rsidRPr="00D74B60">
        <w:rPr>
          <w:rFonts w:ascii="Times New Roman" w:eastAsia="Times New Roman" w:hAnsi="Times New Roman" w:cs="Times New Roman"/>
          <w:sz w:val="24"/>
          <w:szCs w:val="24"/>
        </w:rPr>
        <w:t xml:space="preserve"> Use Judgment </w:t>
      </w:r>
      <w:proofErr w:type="gramStart"/>
      <w:r w:rsidRPr="00D74B60">
        <w:rPr>
          <w:rFonts w:ascii="Times New Roman" w:eastAsia="Times New Roman" w:hAnsi="Times New Roman" w:cs="Times New Roman"/>
          <w:sz w:val="24"/>
          <w:szCs w:val="24"/>
        </w:rPr>
        <w:t>Chart  to</w:t>
      </w:r>
      <w:proofErr w:type="gramEnd"/>
      <w:r w:rsidRPr="00D74B60">
        <w:rPr>
          <w:rFonts w:ascii="Times New Roman" w:eastAsia="Times New Roman" w:hAnsi="Times New Roman" w:cs="Times New Roman"/>
          <w:sz w:val="24"/>
          <w:szCs w:val="24"/>
        </w:rPr>
        <w:t xml:space="preserve"> make students form judgments about things in their life.  (Going to Central, school lunch, driving age to 18 years old)</w:t>
      </w:r>
      <w:r w:rsidR="005B6B6D">
        <w:rPr>
          <w:rFonts w:ascii="Times New Roman" w:eastAsia="Times New Roman" w:hAnsi="Times New Roman" w:cs="Times New Roman"/>
          <w:sz w:val="24"/>
          <w:szCs w:val="24"/>
        </w:rPr>
        <w:t>.  Use graphic organizer on page 139 as a model</w:t>
      </w:r>
    </w:p>
    <w:p w:rsidR="00D74B60" w:rsidRPr="00D74B60" w:rsidRDefault="00D74B60" w:rsidP="00D74B60">
      <w:pPr>
        <w:numPr>
          <w:ilvl w:val="0"/>
          <w:numId w:val="40"/>
        </w:numPr>
        <w:spacing w:after="0" w:line="240" w:lineRule="auto"/>
        <w:rPr>
          <w:rFonts w:ascii="Times New Roman" w:eastAsia="Times New Roman" w:hAnsi="Times New Roman" w:cs="Times New Roman"/>
          <w:sz w:val="24"/>
          <w:szCs w:val="24"/>
        </w:rPr>
      </w:pPr>
      <w:r w:rsidRPr="00D74B60">
        <w:rPr>
          <w:rFonts w:ascii="Times New Roman" w:eastAsia="Times New Roman" w:hAnsi="Times New Roman" w:cs="Times New Roman"/>
          <w:sz w:val="24"/>
          <w:szCs w:val="24"/>
        </w:rPr>
        <w:t xml:space="preserve">Read the “Teacher Read aloud” to students found from pages 519CC-519DD, </w:t>
      </w:r>
      <w:r w:rsidRPr="00D74B60">
        <w:rPr>
          <w:rFonts w:ascii="Times New Roman" w:eastAsia="Times New Roman" w:hAnsi="Times New Roman" w:cs="Times New Roman"/>
          <w:sz w:val="24"/>
          <w:szCs w:val="24"/>
          <w:u w:val="single"/>
        </w:rPr>
        <w:t>Dakota Dugout</w:t>
      </w:r>
      <w:r w:rsidRPr="00D74B60">
        <w:rPr>
          <w:rFonts w:ascii="Times New Roman" w:eastAsia="Times New Roman" w:hAnsi="Times New Roman" w:cs="Times New Roman"/>
          <w:sz w:val="24"/>
          <w:szCs w:val="24"/>
        </w:rPr>
        <w:t xml:space="preserve">.  Have students </w:t>
      </w:r>
      <w:r w:rsidRPr="00D74B60">
        <w:rPr>
          <w:rFonts w:ascii="Times New Roman" w:eastAsia="Times New Roman" w:hAnsi="Times New Roman" w:cs="Times New Roman"/>
          <w:sz w:val="24"/>
          <w:szCs w:val="24"/>
        </w:rPr>
        <w:lastRenderedPageBreak/>
        <w:t xml:space="preserve">ask the class questions and teachers will also use the guiding comprehension questions. </w:t>
      </w:r>
    </w:p>
    <w:p w:rsidR="005B6B6D" w:rsidRDefault="00D74B60" w:rsidP="00D74B60">
      <w:pPr>
        <w:numPr>
          <w:ilvl w:val="0"/>
          <w:numId w:val="40"/>
        </w:numPr>
        <w:spacing w:after="0" w:line="240" w:lineRule="auto"/>
        <w:rPr>
          <w:rFonts w:ascii="Times New Roman" w:eastAsia="Times New Roman" w:hAnsi="Times New Roman" w:cs="Times New Roman"/>
          <w:sz w:val="24"/>
          <w:szCs w:val="24"/>
        </w:rPr>
      </w:pPr>
      <w:r w:rsidRPr="00D74B60">
        <w:rPr>
          <w:rFonts w:ascii="Times New Roman" w:eastAsia="Times New Roman" w:hAnsi="Times New Roman" w:cs="Times New Roman"/>
          <w:sz w:val="24"/>
          <w:szCs w:val="24"/>
        </w:rPr>
        <w:t xml:space="preserve">Build student vocabulary by studying pages 520-521 with students. </w:t>
      </w:r>
    </w:p>
    <w:p w:rsidR="00D74B60" w:rsidRPr="00D74B60" w:rsidRDefault="005B6B6D" w:rsidP="00D74B60">
      <w:pPr>
        <w:numPr>
          <w:ilvl w:val="0"/>
          <w:numId w:val="40"/>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Complete Wordbook page 138 as a whole class.</w:t>
      </w:r>
    </w:p>
    <w:p w:rsidR="00D74B60" w:rsidRPr="00D74B60" w:rsidRDefault="00D74B60" w:rsidP="00D74B60">
      <w:pPr>
        <w:numPr>
          <w:ilvl w:val="0"/>
          <w:numId w:val="40"/>
        </w:numPr>
        <w:spacing w:after="0" w:line="240" w:lineRule="auto"/>
        <w:rPr>
          <w:rFonts w:ascii="Times New Roman" w:eastAsia="Times New Roman" w:hAnsi="Times New Roman" w:cs="Times New Roman"/>
          <w:sz w:val="24"/>
          <w:szCs w:val="24"/>
        </w:rPr>
      </w:pPr>
      <w:r w:rsidRPr="00D74B60">
        <w:rPr>
          <w:rFonts w:ascii="Times New Roman" w:eastAsia="Times New Roman" w:hAnsi="Times New Roman" w:cs="Times New Roman"/>
          <w:sz w:val="24"/>
          <w:szCs w:val="24"/>
        </w:rPr>
        <w:t xml:space="preserve">Listen to the story on CD.  Story is found on pages 522-541. </w:t>
      </w:r>
    </w:p>
    <w:p w:rsidR="00D74B60" w:rsidRPr="00D74B60" w:rsidRDefault="00D74B60" w:rsidP="00D74B60">
      <w:pPr>
        <w:numPr>
          <w:ilvl w:val="0"/>
          <w:numId w:val="40"/>
        </w:numPr>
        <w:spacing w:after="0" w:line="240" w:lineRule="auto"/>
        <w:rPr>
          <w:rFonts w:ascii="Times New Roman" w:eastAsia="Times New Roman" w:hAnsi="Times New Roman" w:cs="Times New Roman"/>
          <w:sz w:val="24"/>
          <w:szCs w:val="24"/>
        </w:rPr>
      </w:pPr>
      <w:r w:rsidRPr="00D74B60">
        <w:rPr>
          <w:rFonts w:ascii="Times New Roman" w:eastAsia="Times New Roman" w:hAnsi="Times New Roman" w:cs="Times New Roman"/>
          <w:sz w:val="24"/>
          <w:szCs w:val="24"/>
        </w:rPr>
        <w:t xml:space="preserve"> Discuss questions on page 543 as a whole class. </w:t>
      </w:r>
    </w:p>
    <w:p w:rsidR="00D74B60" w:rsidRDefault="00D74B60" w:rsidP="00D74B60">
      <w:pPr>
        <w:numPr>
          <w:ilvl w:val="0"/>
          <w:numId w:val="40"/>
        </w:numPr>
        <w:spacing w:after="0" w:line="240" w:lineRule="auto"/>
        <w:rPr>
          <w:rFonts w:ascii="Times New Roman" w:eastAsia="Times New Roman" w:hAnsi="Times New Roman" w:cs="Times New Roman"/>
          <w:sz w:val="24"/>
          <w:szCs w:val="24"/>
        </w:rPr>
      </w:pPr>
      <w:r w:rsidRPr="00D74B60">
        <w:rPr>
          <w:rFonts w:ascii="Times New Roman" w:eastAsia="Times New Roman" w:hAnsi="Times New Roman" w:cs="Times New Roman"/>
          <w:sz w:val="24"/>
          <w:szCs w:val="24"/>
        </w:rPr>
        <w:t xml:space="preserve">Students will begin completing pages 139: Graphic Organizer: Judgment Chart and page 140: Comprehension Check. </w:t>
      </w:r>
    </w:p>
    <w:p w:rsidR="005B6B6D" w:rsidRDefault="005B6B6D" w:rsidP="00D74B60">
      <w:pPr>
        <w:numPr>
          <w:ilvl w:val="0"/>
          <w:numId w:val="40"/>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should work on any other pages in time allows</w:t>
      </w:r>
    </w:p>
    <w:p w:rsidR="00D74B60" w:rsidRPr="00D74B60" w:rsidRDefault="00D74B60" w:rsidP="00D74B60">
      <w:pPr>
        <w:spacing w:after="0" w:line="240" w:lineRule="auto"/>
        <w:rPr>
          <w:rFonts w:ascii="Times New Roman" w:eastAsia="Times New Roman" w:hAnsi="Times New Roman" w:cs="Times New Roman"/>
          <w:sz w:val="24"/>
          <w:szCs w:val="24"/>
        </w:rPr>
      </w:pPr>
      <w:r w:rsidRPr="00D74B60">
        <w:rPr>
          <w:rFonts w:ascii="Times New Roman" w:eastAsia="Times New Roman" w:hAnsi="Times New Roman" w:cs="Times New Roman"/>
          <w:b/>
          <w:sz w:val="24"/>
          <w:szCs w:val="24"/>
        </w:rPr>
        <w:t>Assessment:</w:t>
      </w:r>
      <w:r w:rsidRPr="00D74B60">
        <w:rPr>
          <w:rFonts w:ascii="Times New Roman" w:eastAsia="Times New Roman" w:hAnsi="Times New Roman" w:cs="Times New Roman"/>
          <w:sz w:val="24"/>
          <w:szCs w:val="24"/>
        </w:rPr>
        <w:t xml:space="preserve"> Teacher observations and completion of independent work</w:t>
      </w:r>
    </w:p>
    <w:p w:rsidR="00D74B60" w:rsidRDefault="00D74B60" w:rsidP="00D74B60">
      <w:pPr>
        <w:rPr>
          <w:rFonts w:ascii="Times New Roman" w:eastAsia="Times New Roman" w:hAnsi="Times New Roman" w:cs="Times New Roman"/>
          <w:sz w:val="24"/>
          <w:szCs w:val="24"/>
        </w:rPr>
      </w:pPr>
      <w:r w:rsidRPr="00D74B60">
        <w:rPr>
          <w:rFonts w:ascii="Times New Roman" w:eastAsia="Times New Roman" w:hAnsi="Times New Roman" w:cs="Times New Roman"/>
          <w:b/>
          <w:sz w:val="24"/>
          <w:szCs w:val="24"/>
        </w:rPr>
        <w:t>Assignment:</w:t>
      </w:r>
      <w:r w:rsidRPr="00D74B60">
        <w:rPr>
          <w:rFonts w:ascii="Times New Roman" w:eastAsia="Times New Roman" w:hAnsi="Times New Roman" w:cs="Times New Roman"/>
          <w:sz w:val="24"/>
          <w:szCs w:val="24"/>
        </w:rPr>
        <w:t xml:space="preserve"> Complete workbook pages</w:t>
      </w:r>
    </w:p>
    <w:p w:rsidR="00942030" w:rsidRPr="00D74B60" w:rsidRDefault="00942030" w:rsidP="00D74B6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11:50-12:30 Lunch and Recess</w:t>
      </w:r>
    </w:p>
    <w:p w:rsidR="00EC7984"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roofErr w:type="gramStart"/>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EC7984"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0 </w:t>
      </w:r>
      <w:r w:rsidR="005B6B6D"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Math-Tell students that due to the presentors, We are not switching for anything today.</w:t>
      </w:r>
      <w:proofErr w:type="gramEnd"/>
      <w:r w:rsidR="005B6B6D"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7C29C5" w:rsidRPr="005B6B6D" w:rsidRDefault="007C29C5"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Math with Homeroom 12:30-1:30</w:t>
      </w:r>
    </w:p>
    <w:p w:rsidR="00EC7984" w:rsidRPr="005B6B6D" w:rsidRDefault="00EC7984" w:rsidP="00EC7984">
      <w:pPr>
        <w:autoSpaceDE w:val="0"/>
        <w:autoSpaceDN w:val="0"/>
        <w:adjustRightInd w:val="0"/>
        <w:rPr>
          <w:color w:val="000000"/>
        </w:rPr>
      </w:pPr>
      <w:r w:rsidRPr="005B6B6D">
        <w:rPr>
          <w:b/>
          <w:bCs/>
          <w:color w:val="000000"/>
        </w:rPr>
        <w:t>Objective:</w:t>
      </w:r>
      <w:r w:rsidRPr="005B6B6D">
        <w:rPr>
          <w:b/>
          <w:color w:val="000000"/>
        </w:rPr>
        <w:t xml:space="preserve"> </w:t>
      </w:r>
      <w:r w:rsidRPr="005B6B6D">
        <w:rPr>
          <w:color w:val="000000"/>
        </w:rPr>
        <w:t xml:space="preserve">For students to </w:t>
      </w:r>
      <w:r w:rsidR="005B6B6D" w:rsidRPr="005B6B6D">
        <w:rPr>
          <w:color w:val="000000"/>
        </w:rPr>
        <w:t xml:space="preserve">review multiplication and division math facts. </w:t>
      </w:r>
      <w:r w:rsidRPr="005B6B6D">
        <w:rPr>
          <w:color w:val="000000"/>
        </w:rPr>
        <w:t xml:space="preserve">     </w:t>
      </w:r>
    </w:p>
    <w:p w:rsidR="00EC7984" w:rsidRPr="005B6B6D" w:rsidRDefault="00EC7984" w:rsidP="00EC7984">
      <w:pPr>
        <w:autoSpaceDE w:val="0"/>
        <w:autoSpaceDN w:val="0"/>
        <w:adjustRightInd w:val="0"/>
        <w:rPr>
          <w:color w:val="000000"/>
        </w:rPr>
      </w:pPr>
      <w:r w:rsidRPr="005B6B6D">
        <w:rPr>
          <w:b/>
          <w:bCs/>
          <w:color w:val="000000"/>
        </w:rPr>
        <w:t>Resources:</w:t>
      </w:r>
      <w:r w:rsidRPr="005B6B6D">
        <w:rPr>
          <w:bCs/>
          <w:color w:val="000000"/>
        </w:rPr>
        <w:t xml:space="preserve"> </w:t>
      </w:r>
      <w:r w:rsidR="005B6B6D" w:rsidRPr="005B6B6D">
        <w:rPr>
          <w:bCs/>
          <w:color w:val="000000"/>
        </w:rPr>
        <w:t xml:space="preserve">Flash Cards.  Review packet. </w:t>
      </w:r>
      <w:r w:rsidRPr="005B6B6D">
        <w:rPr>
          <w:bCs/>
          <w:color w:val="000000"/>
        </w:rPr>
        <w:t xml:space="preserve"> </w:t>
      </w:r>
      <w:r w:rsidRPr="005B6B6D">
        <w:rPr>
          <w:color w:val="000000"/>
        </w:rPr>
        <w:t xml:space="preserve">   </w:t>
      </w:r>
    </w:p>
    <w:p w:rsidR="00EC7984" w:rsidRPr="005B6B6D" w:rsidRDefault="00EC7984" w:rsidP="00EC7984">
      <w:pPr>
        <w:autoSpaceDE w:val="0"/>
        <w:autoSpaceDN w:val="0"/>
        <w:adjustRightInd w:val="0"/>
        <w:rPr>
          <w:b/>
          <w:bCs/>
          <w:color w:val="000000"/>
        </w:rPr>
      </w:pPr>
      <w:r w:rsidRPr="005B6B6D">
        <w:rPr>
          <w:b/>
          <w:bCs/>
          <w:color w:val="000000"/>
        </w:rPr>
        <w:t>Activities:</w:t>
      </w:r>
    </w:p>
    <w:p w:rsidR="00EC7984" w:rsidRPr="005B6B6D" w:rsidRDefault="00EC7984" w:rsidP="008E5DEC">
      <w:pPr>
        <w:numPr>
          <w:ilvl w:val="0"/>
          <w:numId w:val="18"/>
        </w:numPr>
        <w:autoSpaceDE w:val="0"/>
        <w:autoSpaceDN w:val="0"/>
        <w:adjustRightInd w:val="0"/>
        <w:spacing w:after="0" w:line="240" w:lineRule="auto"/>
        <w:rPr>
          <w:color w:val="000000"/>
        </w:rPr>
      </w:pPr>
      <w:r w:rsidRPr="005B6B6D">
        <w:rPr>
          <w:b/>
          <w:color w:val="000000"/>
        </w:rPr>
        <w:t>Anticipatory Set:</w:t>
      </w:r>
      <w:r w:rsidRPr="005B6B6D">
        <w:rPr>
          <w:color w:val="000000"/>
        </w:rPr>
        <w:t xml:space="preserve"> </w:t>
      </w:r>
      <w:r w:rsidR="005B6B6D" w:rsidRPr="005B6B6D">
        <w:rPr>
          <w:color w:val="000000"/>
        </w:rPr>
        <w:t xml:space="preserve">Play around the world as a whole class. </w:t>
      </w:r>
    </w:p>
    <w:p w:rsidR="005B6B6D" w:rsidRDefault="005B6B6D" w:rsidP="008E5DEC">
      <w:pPr>
        <w:numPr>
          <w:ilvl w:val="0"/>
          <w:numId w:val="18"/>
        </w:numPr>
        <w:autoSpaceDE w:val="0"/>
        <w:autoSpaceDN w:val="0"/>
        <w:adjustRightInd w:val="0"/>
        <w:spacing w:after="0" w:line="240" w:lineRule="auto"/>
        <w:rPr>
          <w:color w:val="000000"/>
        </w:rPr>
      </w:pPr>
      <w:r w:rsidRPr="005B6B6D">
        <w:rPr>
          <w:color w:val="000000"/>
        </w:rPr>
        <w:t xml:space="preserve">Students can independently work on review packet.  Students should work on completing packet.  Spot check student work. </w:t>
      </w:r>
    </w:p>
    <w:p w:rsidR="007C29C5" w:rsidRPr="005B6B6D" w:rsidRDefault="007C29C5" w:rsidP="008E5DEC">
      <w:pPr>
        <w:numPr>
          <w:ilvl w:val="0"/>
          <w:numId w:val="18"/>
        </w:numPr>
        <w:autoSpaceDE w:val="0"/>
        <w:autoSpaceDN w:val="0"/>
        <w:adjustRightInd w:val="0"/>
        <w:spacing w:after="0" w:line="240" w:lineRule="auto"/>
        <w:rPr>
          <w:color w:val="000000"/>
        </w:rPr>
      </w:pPr>
      <w:r>
        <w:rPr>
          <w:color w:val="000000"/>
        </w:rPr>
        <w:t>Students can read independently when complete.</w:t>
      </w:r>
    </w:p>
    <w:p w:rsidR="00EC7984" w:rsidRPr="005B6B6D" w:rsidRDefault="00EC7984" w:rsidP="00EC7984">
      <w:pPr>
        <w:autoSpaceDE w:val="0"/>
        <w:autoSpaceDN w:val="0"/>
        <w:adjustRightInd w:val="0"/>
        <w:rPr>
          <w:color w:val="000000"/>
        </w:rPr>
      </w:pPr>
      <w:r w:rsidRPr="005B6B6D">
        <w:rPr>
          <w:b/>
          <w:bCs/>
          <w:color w:val="000000"/>
        </w:rPr>
        <w:t>Assignment:</w:t>
      </w:r>
      <w:r w:rsidR="005B6B6D" w:rsidRPr="005B6B6D">
        <w:rPr>
          <w:bCs/>
          <w:color w:val="000000"/>
        </w:rPr>
        <w:t xml:space="preserve">  Complete math packet. </w:t>
      </w:r>
    </w:p>
    <w:p w:rsidR="00EC7984" w:rsidRDefault="00EC7984" w:rsidP="00EC7984">
      <w:pPr>
        <w:autoSpaceDE w:val="0"/>
        <w:autoSpaceDN w:val="0"/>
        <w:adjustRightInd w:val="0"/>
        <w:rPr>
          <w:color w:val="000000"/>
        </w:rPr>
      </w:pPr>
      <w:r w:rsidRPr="005B6B6D">
        <w:rPr>
          <w:b/>
          <w:bCs/>
          <w:color w:val="000000"/>
        </w:rPr>
        <w:t>Assessment:</w:t>
      </w:r>
      <w:r w:rsidRPr="005B6B6D">
        <w:rPr>
          <w:bCs/>
          <w:color w:val="000000"/>
        </w:rPr>
        <w:t xml:space="preserve"> </w:t>
      </w:r>
      <w:r w:rsidRPr="005B6B6D">
        <w:rPr>
          <w:color w:val="000000"/>
        </w:rPr>
        <w:t xml:space="preserve">Teacher observations and complete homework. </w:t>
      </w:r>
    </w:p>
    <w:p w:rsidR="007C29C5" w:rsidRDefault="007C29C5" w:rsidP="00EC7984">
      <w:pPr>
        <w:autoSpaceDE w:val="0"/>
        <w:autoSpaceDN w:val="0"/>
        <w:adjustRightInd w:val="0"/>
        <w:rPr>
          <w:color w:val="000000"/>
        </w:rPr>
      </w:pPr>
    </w:p>
    <w:p w:rsidR="007C29C5" w:rsidRPr="005B6B6D" w:rsidRDefault="007C29C5" w:rsidP="00EC7984">
      <w:pPr>
        <w:autoSpaceDE w:val="0"/>
        <w:autoSpaceDN w:val="0"/>
        <w:adjustRightInd w:val="0"/>
        <w:rPr>
          <w:color w:val="000000"/>
        </w:rPr>
      </w:pPr>
    </w:p>
    <w:p w:rsidR="005B6B6D" w:rsidRPr="005B6B6D" w:rsidRDefault="005B6B6D" w:rsidP="005B6B6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1:30</w:t>
      </w: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-2:00</w:t>
      </w: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Writing</w:t>
      </w:r>
      <w:r w:rsid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with homeroom</w:t>
      </w:r>
    </w:p>
    <w:p w:rsidR="005B6B6D" w:rsidRPr="005B6B6D" w:rsidRDefault="005B6B6D" w:rsidP="005B6B6D">
      <w:r w:rsidRPr="005B6B6D">
        <w:rPr>
          <w:b/>
        </w:rPr>
        <w:t>Objective:</w:t>
      </w:r>
      <w:r w:rsidRPr="005B6B6D">
        <w:t xml:space="preserve"> Students will work on writing a rough draft of their persuasive essay. </w:t>
      </w:r>
    </w:p>
    <w:p w:rsidR="005B6B6D" w:rsidRPr="005B6B6D" w:rsidRDefault="005B6B6D" w:rsidP="005B6B6D">
      <w:r w:rsidRPr="005B6B6D">
        <w:rPr>
          <w:b/>
        </w:rPr>
        <w:t>Materials:</w:t>
      </w:r>
      <w:r w:rsidRPr="005B6B6D">
        <w:t xml:space="preserve"> Persuasive Essay outline.   </w:t>
      </w:r>
    </w:p>
    <w:p w:rsidR="005B6B6D" w:rsidRPr="005B6B6D" w:rsidRDefault="005B6B6D" w:rsidP="005B6B6D">
      <w:pPr>
        <w:rPr>
          <w:b/>
        </w:rPr>
      </w:pPr>
      <w:r w:rsidRPr="005B6B6D">
        <w:rPr>
          <w:b/>
        </w:rPr>
        <w:t>Activities:</w:t>
      </w:r>
    </w:p>
    <w:p w:rsidR="005B6B6D" w:rsidRPr="005B6B6D" w:rsidRDefault="005B6B6D" w:rsidP="005B6B6D">
      <w:pPr>
        <w:pStyle w:val="ListParagraph"/>
        <w:numPr>
          <w:ilvl w:val="0"/>
          <w:numId w:val="10"/>
        </w:numPr>
      </w:pPr>
      <w:r w:rsidRPr="005B6B6D">
        <w:t xml:space="preserve">Allow students time to develop and create a persuasive essay outline. </w:t>
      </w:r>
    </w:p>
    <w:p w:rsidR="005B6B6D" w:rsidRPr="005B6B6D" w:rsidRDefault="005B6B6D" w:rsidP="005B6B6D">
      <w:r w:rsidRPr="005B6B6D">
        <w:rPr>
          <w:b/>
        </w:rPr>
        <w:t>Assessment:</w:t>
      </w:r>
      <w:r w:rsidRPr="005B6B6D">
        <w:t xml:space="preserve"> Teacher observations and completed outline. </w:t>
      </w:r>
    </w:p>
    <w:p w:rsidR="005B6B6D" w:rsidRPr="005B6B6D" w:rsidRDefault="005B6B6D" w:rsidP="005B6B6D">
      <w:r w:rsidRPr="005B6B6D">
        <w:rPr>
          <w:b/>
          <w:sz w:val="24"/>
          <w:szCs w:val="24"/>
        </w:rPr>
        <w:t>Homework:</w:t>
      </w:r>
      <w:r w:rsidRPr="005B6B6D">
        <w:t xml:space="preserve"> Complete unfinished work from lesson. </w:t>
      </w:r>
    </w:p>
    <w:p w:rsidR="00942030" w:rsidRPr="005B6B6D"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942030" w:rsidRPr="005B6B6D" w:rsidRDefault="00942030" w:rsidP="00942030">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5B6B6D"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5B6B6D" w:rsidRPr="002357D7" w:rsidRDefault="005B6B6D" w:rsidP="005B6B6D">
      <w:pPr>
        <w:pStyle w:val="Heading2"/>
        <w:rPr>
          <w:rFonts w:ascii="Times New Roman" w:hAnsi="Times New Roman"/>
          <w:sz w:val="24"/>
        </w:rPr>
      </w:pPr>
      <w:r w:rsidRPr="002357D7">
        <w:rPr>
          <w:b/>
          <w:sz w:val="24"/>
          <w:szCs w:val="24"/>
        </w:rPr>
        <w:t>Objective:</w:t>
      </w:r>
      <w:r w:rsidRPr="002357D7">
        <w:t xml:space="preserve"> </w:t>
      </w:r>
      <w:r w:rsidRPr="002357D7">
        <w:rPr>
          <w:rFonts w:ascii="Times New Roman" w:hAnsi="Times New Roman"/>
          <w:sz w:val="24"/>
        </w:rPr>
        <w:t xml:space="preserve">Students will recognize ways to reduce violence. </w:t>
      </w:r>
    </w:p>
    <w:p w:rsidR="005B6B6D" w:rsidRPr="002357D7" w:rsidRDefault="005B6B6D" w:rsidP="005B6B6D">
      <w:pPr>
        <w:spacing w:after="0" w:line="240" w:lineRule="auto"/>
        <w:rPr>
          <w:b/>
          <w:sz w:val="24"/>
          <w:szCs w:val="24"/>
        </w:rPr>
      </w:pPr>
    </w:p>
    <w:p w:rsidR="005B6B6D" w:rsidRPr="002357D7" w:rsidRDefault="005B6B6D" w:rsidP="005B6B6D">
      <w:pPr>
        <w:spacing w:after="0" w:line="240" w:lineRule="auto"/>
      </w:pPr>
      <w:r w:rsidRPr="002357D7">
        <w:rPr>
          <w:b/>
          <w:sz w:val="24"/>
          <w:szCs w:val="24"/>
        </w:rPr>
        <w:t>Materials:</w:t>
      </w:r>
      <w:r w:rsidRPr="002357D7">
        <w:t xml:space="preserve"> Student textbook pages 172-174</w:t>
      </w:r>
    </w:p>
    <w:p w:rsidR="005B6B6D" w:rsidRPr="002357D7" w:rsidRDefault="005B6B6D" w:rsidP="005B6B6D">
      <w:pPr>
        <w:numPr>
          <w:ilvl w:val="0"/>
          <w:numId w:val="6"/>
        </w:numPr>
        <w:spacing w:after="0" w:line="240" w:lineRule="auto"/>
      </w:pPr>
      <w:r w:rsidRPr="002357D7">
        <w:t>Teacher Manual p. 172-174</w:t>
      </w:r>
    </w:p>
    <w:p w:rsidR="005B6B6D" w:rsidRPr="002357D7" w:rsidRDefault="005B6B6D" w:rsidP="005B6B6D">
      <w:pPr>
        <w:numPr>
          <w:ilvl w:val="0"/>
          <w:numId w:val="6"/>
        </w:numPr>
        <w:spacing w:after="0" w:line="240" w:lineRule="auto"/>
      </w:pPr>
      <w:r w:rsidRPr="002357D7">
        <w:t>Quick Study Workbook pages</w:t>
      </w:r>
    </w:p>
    <w:p w:rsidR="005B6B6D" w:rsidRPr="002357D7" w:rsidRDefault="005B6B6D" w:rsidP="005B6B6D">
      <w:pPr>
        <w:rPr>
          <w:b/>
          <w:sz w:val="24"/>
          <w:szCs w:val="24"/>
        </w:rPr>
      </w:pPr>
      <w:r w:rsidRPr="002357D7">
        <w:rPr>
          <w:b/>
          <w:sz w:val="24"/>
          <w:szCs w:val="24"/>
        </w:rPr>
        <w:t>Procedure:</w:t>
      </w:r>
    </w:p>
    <w:p w:rsidR="005B6B6D" w:rsidRPr="002357D7" w:rsidRDefault="005B6B6D" w:rsidP="005B6B6D">
      <w:pPr>
        <w:rPr>
          <w:b/>
          <w:szCs w:val="24"/>
          <w:u w:val="single"/>
        </w:rPr>
      </w:pPr>
      <w:r w:rsidRPr="002357D7">
        <w:rPr>
          <w:b/>
          <w:szCs w:val="24"/>
          <w:u w:val="single"/>
        </w:rPr>
        <w:t>Lesson 1: Violence in our World</w:t>
      </w:r>
    </w:p>
    <w:p w:rsidR="005B6B6D" w:rsidRPr="002357D7" w:rsidRDefault="005B6B6D" w:rsidP="005B6B6D">
      <w:pPr>
        <w:numPr>
          <w:ilvl w:val="0"/>
          <w:numId w:val="43"/>
        </w:numPr>
        <w:spacing w:after="0" w:line="240" w:lineRule="auto"/>
        <w:rPr>
          <w:szCs w:val="24"/>
        </w:rPr>
      </w:pPr>
      <w:r w:rsidRPr="002357D7">
        <w:rPr>
          <w:szCs w:val="24"/>
        </w:rPr>
        <w:t xml:space="preserve">Anticipatory Set: Review the cause and effect of events.  Discuss why in the real world </w:t>
      </w:r>
      <w:proofErr w:type="spellStart"/>
      <w:proofErr w:type="gramStart"/>
      <w:r w:rsidRPr="002357D7">
        <w:rPr>
          <w:szCs w:val="24"/>
        </w:rPr>
        <w:t>its</w:t>
      </w:r>
      <w:proofErr w:type="spellEnd"/>
      <w:proofErr w:type="gramEnd"/>
      <w:r w:rsidRPr="002357D7">
        <w:rPr>
          <w:szCs w:val="24"/>
        </w:rPr>
        <w:t xml:space="preserve"> important to identify the cause and effect.    </w:t>
      </w:r>
    </w:p>
    <w:p w:rsidR="005B6B6D" w:rsidRPr="002357D7" w:rsidRDefault="005B6B6D" w:rsidP="005B6B6D">
      <w:pPr>
        <w:numPr>
          <w:ilvl w:val="0"/>
          <w:numId w:val="43"/>
        </w:numPr>
        <w:spacing w:after="0" w:line="240" w:lineRule="auto"/>
        <w:rPr>
          <w:szCs w:val="24"/>
        </w:rPr>
      </w:pPr>
      <w:r w:rsidRPr="002357D7">
        <w:rPr>
          <w:szCs w:val="24"/>
        </w:rPr>
        <w:t>Read lesson starting on page 172</w:t>
      </w:r>
    </w:p>
    <w:p w:rsidR="005B6B6D" w:rsidRPr="002357D7" w:rsidRDefault="005B6B6D" w:rsidP="005B6B6D">
      <w:pPr>
        <w:numPr>
          <w:ilvl w:val="0"/>
          <w:numId w:val="43"/>
        </w:numPr>
        <w:spacing w:after="0" w:line="240" w:lineRule="auto"/>
        <w:rPr>
          <w:szCs w:val="24"/>
        </w:rPr>
      </w:pPr>
      <w:r w:rsidRPr="002357D7">
        <w:rPr>
          <w:szCs w:val="24"/>
        </w:rPr>
        <w:t>Discuss pages &amp; questions on page 174</w:t>
      </w:r>
    </w:p>
    <w:p w:rsidR="005B6B6D" w:rsidRPr="002357D7" w:rsidRDefault="005B6B6D" w:rsidP="005B6B6D">
      <w:pPr>
        <w:numPr>
          <w:ilvl w:val="0"/>
          <w:numId w:val="43"/>
        </w:numPr>
        <w:spacing w:after="0" w:line="240" w:lineRule="auto"/>
        <w:rPr>
          <w:szCs w:val="24"/>
        </w:rPr>
      </w:pPr>
      <w:r w:rsidRPr="002357D7">
        <w:rPr>
          <w:szCs w:val="24"/>
        </w:rPr>
        <w:t xml:space="preserve">Have students’ complete ‘Quick Study’ pages for Lesson 1. </w:t>
      </w:r>
    </w:p>
    <w:p w:rsidR="005B6B6D" w:rsidRPr="002357D7" w:rsidRDefault="005B6B6D" w:rsidP="005B6B6D">
      <w:r w:rsidRPr="002357D7">
        <w:rPr>
          <w:b/>
          <w:sz w:val="24"/>
          <w:szCs w:val="24"/>
        </w:rPr>
        <w:t>Assessment:</w:t>
      </w:r>
      <w:r w:rsidRPr="002357D7">
        <w:t xml:space="preserve"> Quick Study and teacher observations</w:t>
      </w:r>
    </w:p>
    <w:p w:rsidR="005B6B6D" w:rsidRPr="002357D7" w:rsidRDefault="005B6B6D" w:rsidP="005B6B6D">
      <w:r w:rsidRPr="002357D7">
        <w:rPr>
          <w:b/>
          <w:sz w:val="24"/>
          <w:szCs w:val="24"/>
        </w:rPr>
        <w:t>Homework:</w:t>
      </w:r>
      <w:r w:rsidRPr="002357D7">
        <w:t xml:space="preserve"> Complete unfinished work from lesson. </w:t>
      </w:r>
    </w:p>
    <w:p w:rsidR="00942030" w:rsidRPr="005B6B6D" w:rsidRDefault="00942030" w:rsidP="00942030">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5B6B6D">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5B6B6D">
        <w:t xml:space="preserve">Classroom Jobs, Assignment Notebooks, Room Clean-up, end of the day messages. </w:t>
      </w:r>
    </w:p>
    <w:p w:rsidR="00641FAD" w:rsidRPr="00D74B60" w:rsidRDefault="00641FAD">
      <w:pPr>
        <w:rPr>
          <w:b/>
          <w:sz w:val="32"/>
          <w:szCs w:val="32"/>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D74B60">
        <w:rPr>
          <w:b/>
          <w:sz w:val="32"/>
          <w:szCs w:val="32"/>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p>
    <w:p w:rsidR="00485F13" w:rsidRPr="00D74B60" w:rsidRDefault="007C22B1">
      <w:pPr>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pPr>
      <w:r w:rsidRPr="00D74B60">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Tuesday </w:t>
      </w:r>
      <w:r w:rsidR="00D74B60" w:rsidRPr="00D74B60">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April 3</w:t>
      </w:r>
      <w:r w:rsidRPr="00D74B60">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 201</w:t>
      </w:r>
      <w:r w:rsidR="00A4627B" w:rsidRPr="00D74B60">
        <w:rPr>
          <w:b/>
          <w:sz w:val="32"/>
          <w:szCs w:val="32"/>
          <w:u w:val="single"/>
          <w14:textOutline w14:w="5270" w14:cap="flat" w14:cmpd="sng" w14:algn="ctr">
            <w14:solidFill>
              <w14:srgbClr w14:val="7D7D7D">
                <w14:tint w14:val="100000"/>
                <w14:shade w14:val="100000"/>
                <w14:satMod w14:val="110000"/>
              </w14:srgbClr>
            </w14:solidFill>
            <w14:prstDash w14:val="solid"/>
            <w14:round/>
          </w14:textOutline>
        </w:rPr>
        <w:t>2</w:t>
      </w:r>
    </w:p>
    <w:p w:rsidR="00A64E2C" w:rsidRPr="00D74B60" w:rsidRDefault="00462C45" w:rsidP="00462C4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A64E2C" w:rsidRPr="00D74B60" w:rsidRDefault="00462C45" w:rsidP="00DD4E6F">
      <w:pPr>
        <w:pStyle w:val="ListParagraph"/>
        <w:numPr>
          <w:ilvl w:val="0"/>
          <w:numId w:val="3"/>
        </w:numPr>
      </w:pPr>
      <w:r w:rsidRPr="00D74B60">
        <w:t>Students enter building,</w:t>
      </w:r>
    </w:p>
    <w:p w:rsidR="00A64E2C" w:rsidRPr="00D74B60" w:rsidRDefault="00462C45" w:rsidP="00DD4E6F">
      <w:pPr>
        <w:pStyle w:val="ListParagraph"/>
        <w:numPr>
          <w:ilvl w:val="0"/>
          <w:numId w:val="3"/>
        </w:numPr>
      </w:pPr>
      <w:r w:rsidRPr="00D74B60">
        <w:t xml:space="preserve"> materials in lockers</w:t>
      </w:r>
    </w:p>
    <w:p w:rsidR="00A64E2C" w:rsidRPr="00D74B60" w:rsidRDefault="00462C45" w:rsidP="00DD4E6F">
      <w:pPr>
        <w:pStyle w:val="ListParagraph"/>
        <w:numPr>
          <w:ilvl w:val="0"/>
          <w:numId w:val="3"/>
        </w:numPr>
      </w:pPr>
      <w:r w:rsidRPr="00D74B60">
        <w:t xml:space="preserve"> lunch count</w:t>
      </w:r>
    </w:p>
    <w:p w:rsidR="00462C45" w:rsidRPr="00D74B60" w:rsidRDefault="00F14789" w:rsidP="00DD4E6F">
      <w:pPr>
        <w:pStyle w:val="ListParagraph"/>
        <w:numPr>
          <w:ilvl w:val="0"/>
          <w:numId w:val="3"/>
        </w:numPr>
      </w:pPr>
      <w:r w:rsidRPr="00D74B60">
        <w:t>attendance</w:t>
      </w:r>
    </w:p>
    <w:p w:rsidR="00462C45" w:rsidRPr="00D74B60" w:rsidRDefault="00462C45" w:rsidP="00F14789">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920B96" w:rsidRPr="00D74B60" w:rsidRDefault="00462C45" w:rsidP="00F14789">
      <w:pPr>
        <w:spacing w:line="240" w:lineRule="auto"/>
      </w:pPr>
      <w:r w:rsidRPr="00D74B60">
        <w:rPr>
          <w:b/>
        </w:rPr>
        <w:t>Objective:</w:t>
      </w:r>
      <w:r w:rsidRPr="00D74B60">
        <w:t xml:space="preserve"> Students build </w:t>
      </w:r>
      <w:r w:rsidR="003704F6" w:rsidRPr="00D74B60">
        <w:t>editing and revision skills;</w:t>
      </w:r>
      <w:r w:rsidR="00920B96" w:rsidRPr="00D74B60">
        <w:t xml:space="preserve"> </w:t>
      </w:r>
      <w:r w:rsidR="003704F6" w:rsidRPr="00D74B60">
        <w:t>review and</w:t>
      </w:r>
      <w:r w:rsidR="00920B96" w:rsidRPr="00D74B60">
        <w:t xml:space="preserve"> increase understanding of the components of the written language. </w:t>
      </w:r>
    </w:p>
    <w:p w:rsidR="00920B96" w:rsidRPr="00D74B60" w:rsidRDefault="00920B96" w:rsidP="00F14789">
      <w:pPr>
        <w:spacing w:line="240" w:lineRule="auto"/>
      </w:pPr>
      <w:r w:rsidRPr="00D74B60">
        <w:rPr>
          <w:b/>
        </w:rPr>
        <w:t>Material:</w:t>
      </w:r>
      <w:r w:rsidRPr="00D74B60">
        <w:t xml:space="preserve"> Student DOL booklets, Smart</w:t>
      </w:r>
      <w:r w:rsidR="003704F6" w:rsidRPr="00D74B60">
        <w:t xml:space="preserve"> </w:t>
      </w:r>
      <w:r w:rsidRPr="00D74B60">
        <w:t xml:space="preserve">board slides. </w:t>
      </w:r>
    </w:p>
    <w:p w:rsidR="00920B96" w:rsidRPr="00D74B60" w:rsidRDefault="00920B96" w:rsidP="00F14789">
      <w:pPr>
        <w:spacing w:line="240" w:lineRule="auto"/>
        <w:rPr>
          <w:b/>
        </w:rPr>
      </w:pPr>
      <w:r w:rsidRPr="00D74B60">
        <w:rPr>
          <w:b/>
        </w:rPr>
        <w:t>Procedure:</w:t>
      </w:r>
    </w:p>
    <w:p w:rsidR="00920B96" w:rsidRPr="00D74B60" w:rsidRDefault="00920B96" w:rsidP="00DD4E6F">
      <w:pPr>
        <w:pStyle w:val="ListParagraph"/>
        <w:numPr>
          <w:ilvl w:val="0"/>
          <w:numId w:val="9"/>
        </w:numPr>
        <w:spacing w:line="240" w:lineRule="auto"/>
      </w:pPr>
      <w:r w:rsidRPr="00D74B60">
        <w:t xml:space="preserve">Students complete that day’s DOL activities independently. </w:t>
      </w:r>
    </w:p>
    <w:p w:rsidR="00920B96" w:rsidRPr="00D74B60" w:rsidRDefault="00920B96" w:rsidP="00DD4E6F">
      <w:pPr>
        <w:pStyle w:val="ListParagraph"/>
        <w:numPr>
          <w:ilvl w:val="0"/>
          <w:numId w:val="9"/>
        </w:numPr>
        <w:spacing w:line="240" w:lineRule="auto"/>
      </w:pPr>
      <w:r w:rsidRPr="00D74B60">
        <w:t xml:space="preserve">Check and discuss as a whole class using smart board. </w:t>
      </w:r>
    </w:p>
    <w:p w:rsidR="00920B96" w:rsidRPr="00D74B60" w:rsidRDefault="00920B96" w:rsidP="00F14789">
      <w:pPr>
        <w:spacing w:line="240" w:lineRule="auto"/>
      </w:pPr>
      <w:r w:rsidRPr="00D74B60">
        <w:rPr>
          <w:b/>
        </w:rPr>
        <w:t>Assessment:</w:t>
      </w:r>
      <w:r w:rsidRPr="00D74B60">
        <w:t xml:space="preserve"> Teacher observations and spot checking student booklets. </w:t>
      </w:r>
    </w:p>
    <w:p w:rsidR="00920B96" w:rsidRPr="00D74B60" w:rsidRDefault="00920B96" w:rsidP="00F14789">
      <w:pPr>
        <w:spacing w:line="240" w:lineRule="auto"/>
      </w:pPr>
      <w:r w:rsidRPr="00D74B60">
        <w:rPr>
          <w:b/>
        </w:rPr>
        <w:t>Homework:</w:t>
      </w:r>
      <w:r w:rsidRPr="00D74B60">
        <w:t xml:space="preserve"> None</w:t>
      </w:r>
    </w:p>
    <w:p w:rsidR="005B6B6D" w:rsidRPr="005B6B6D" w:rsidRDefault="005B6B6D"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8:30-9:30 Junior Achievement</w:t>
      </w:r>
    </w:p>
    <w:p w:rsidR="00FC5D6F" w:rsidRPr="005B6B6D" w:rsidRDefault="00C04E77" w:rsidP="006B695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014351"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5B6B6D"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014351"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5B6B6D"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w:t>
      </w: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1D33E8"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5B6B6D" w:rsidRPr="00997886" w:rsidRDefault="005B6B6D" w:rsidP="005B6B6D">
      <w:pPr>
        <w:rPr>
          <w:b/>
          <w:szCs w:val="24"/>
          <w:u w:val="single"/>
        </w:rPr>
      </w:pPr>
      <w:r w:rsidRPr="00997886">
        <w:rPr>
          <w:b/>
          <w:szCs w:val="24"/>
          <w:u w:val="single"/>
        </w:rPr>
        <w:t>Lesson 2- Help Prevent Violence</w:t>
      </w:r>
    </w:p>
    <w:p w:rsidR="005B6B6D" w:rsidRPr="00997886" w:rsidRDefault="005B6B6D" w:rsidP="005B6B6D">
      <w:pPr>
        <w:pStyle w:val="Heading2"/>
        <w:rPr>
          <w:rFonts w:ascii="Times New Roman" w:hAnsi="Times New Roman"/>
          <w:sz w:val="24"/>
        </w:rPr>
      </w:pPr>
      <w:r w:rsidRPr="00997886">
        <w:rPr>
          <w:b/>
          <w:sz w:val="24"/>
          <w:szCs w:val="24"/>
        </w:rPr>
        <w:t>Objective:</w:t>
      </w:r>
      <w:r w:rsidRPr="00997886">
        <w:t xml:space="preserve"> </w:t>
      </w:r>
      <w:r w:rsidRPr="00997886">
        <w:rPr>
          <w:rFonts w:ascii="Times New Roman" w:hAnsi="Times New Roman"/>
          <w:sz w:val="24"/>
        </w:rPr>
        <w:t xml:space="preserve">Students will explain strategies for avoiding violence. </w:t>
      </w:r>
    </w:p>
    <w:p w:rsidR="005B6B6D" w:rsidRPr="00997886" w:rsidRDefault="005B6B6D" w:rsidP="005B6B6D">
      <w:pPr>
        <w:pStyle w:val="Heading2"/>
        <w:rPr>
          <w:rFonts w:ascii="Times New Roman" w:hAnsi="Times New Roman"/>
          <w:sz w:val="24"/>
        </w:rPr>
      </w:pPr>
    </w:p>
    <w:p w:rsidR="005B6B6D" w:rsidRPr="00997886" w:rsidRDefault="005B6B6D" w:rsidP="005B6B6D">
      <w:pPr>
        <w:spacing w:after="0" w:line="240" w:lineRule="auto"/>
      </w:pPr>
      <w:r w:rsidRPr="00997886">
        <w:rPr>
          <w:b/>
          <w:sz w:val="24"/>
          <w:szCs w:val="24"/>
        </w:rPr>
        <w:t>Materials:</w:t>
      </w:r>
      <w:r w:rsidRPr="00997886">
        <w:t xml:space="preserve"> </w:t>
      </w:r>
    </w:p>
    <w:p w:rsidR="005B6B6D" w:rsidRPr="00997886" w:rsidRDefault="005B6B6D" w:rsidP="005B6B6D">
      <w:pPr>
        <w:pStyle w:val="ListParagraph"/>
        <w:numPr>
          <w:ilvl w:val="0"/>
          <w:numId w:val="11"/>
        </w:numPr>
        <w:spacing w:after="0" w:line="240" w:lineRule="auto"/>
      </w:pPr>
      <w:r w:rsidRPr="00997886">
        <w:t>Student textbook pages 176-179</w:t>
      </w:r>
    </w:p>
    <w:p w:rsidR="005B6B6D" w:rsidRPr="00997886" w:rsidRDefault="005B6B6D" w:rsidP="005B6B6D">
      <w:pPr>
        <w:numPr>
          <w:ilvl w:val="0"/>
          <w:numId w:val="11"/>
        </w:numPr>
        <w:spacing w:after="0" w:line="240" w:lineRule="auto"/>
      </w:pPr>
      <w:r w:rsidRPr="00997886">
        <w:t>Teacher Manual p. 176-179</w:t>
      </w:r>
    </w:p>
    <w:p w:rsidR="005B6B6D" w:rsidRPr="00997886" w:rsidRDefault="005B6B6D" w:rsidP="005B6B6D">
      <w:pPr>
        <w:numPr>
          <w:ilvl w:val="0"/>
          <w:numId w:val="11"/>
        </w:numPr>
        <w:spacing w:after="0" w:line="240" w:lineRule="auto"/>
      </w:pPr>
      <w:r w:rsidRPr="00997886">
        <w:t>Quick Study Worksheet</w:t>
      </w:r>
    </w:p>
    <w:p w:rsidR="005B6B6D" w:rsidRPr="00997886" w:rsidRDefault="005B6B6D" w:rsidP="005B6B6D">
      <w:pPr>
        <w:rPr>
          <w:b/>
          <w:sz w:val="24"/>
          <w:szCs w:val="24"/>
        </w:rPr>
      </w:pPr>
      <w:r w:rsidRPr="00997886">
        <w:rPr>
          <w:b/>
          <w:sz w:val="24"/>
          <w:szCs w:val="24"/>
        </w:rPr>
        <w:t>Procedure:</w:t>
      </w:r>
    </w:p>
    <w:p w:rsidR="005B6B6D" w:rsidRPr="00997886" w:rsidRDefault="005B6B6D" w:rsidP="005B6B6D">
      <w:pPr>
        <w:pStyle w:val="ListParagraph"/>
        <w:numPr>
          <w:ilvl w:val="0"/>
          <w:numId w:val="12"/>
        </w:numPr>
        <w:spacing w:after="0" w:line="240" w:lineRule="auto"/>
      </w:pPr>
      <w:r w:rsidRPr="00997886">
        <w:t xml:space="preserve">Anticipatory Set: Create a list of healthy and safe activities found in Hartford. </w:t>
      </w:r>
    </w:p>
    <w:p w:rsidR="005B6B6D" w:rsidRPr="00997886" w:rsidRDefault="005B6B6D" w:rsidP="005B6B6D">
      <w:pPr>
        <w:numPr>
          <w:ilvl w:val="0"/>
          <w:numId w:val="12"/>
        </w:numPr>
        <w:spacing w:after="0" w:line="240" w:lineRule="auto"/>
        <w:rPr>
          <w:szCs w:val="24"/>
        </w:rPr>
      </w:pPr>
      <w:r w:rsidRPr="00997886">
        <w:rPr>
          <w:szCs w:val="24"/>
        </w:rPr>
        <w:t>Read pages 176-179</w:t>
      </w:r>
    </w:p>
    <w:p w:rsidR="005B6B6D" w:rsidRPr="00997886" w:rsidRDefault="005B6B6D" w:rsidP="005B6B6D">
      <w:pPr>
        <w:numPr>
          <w:ilvl w:val="0"/>
          <w:numId w:val="12"/>
        </w:numPr>
        <w:spacing w:after="0" w:line="240" w:lineRule="auto"/>
        <w:rPr>
          <w:szCs w:val="24"/>
        </w:rPr>
      </w:pPr>
      <w:r w:rsidRPr="00997886">
        <w:rPr>
          <w:szCs w:val="24"/>
        </w:rPr>
        <w:t>Discuss questions on page 179</w:t>
      </w:r>
    </w:p>
    <w:p w:rsidR="005B6B6D" w:rsidRPr="00997886" w:rsidRDefault="005B6B6D" w:rsidP="005B6B6D">
      <w:pPr>
        <w:numPr>
          <w:ilvl w:val="0"/>
          <w:numId w:val="12"/>
        </w:numPr>
        <w:spacing w:after="0" w:line="240" w:lineRule="auto"/>
        <w:rPr>
          <w:szCs w:val="24"/>
        </w:rPr>
      </w:pPr>
      <w:r w:rsidRPr="00997886">
        <w:rPr>
          <w:szCs w:val="24"/>
        </w:rPr>
        <w:t>Complete Quick Study Lesson 2</w:t>
      </w:r>
    </w:p>
    <w:p w:rsidR="005B6B6D" w:rsidRPr="00997886" w:rsidRDefault="005B6B6D" w:rsidP="005B6B6D">
      <w:r w:rsidRPr="00997886">
        <w:rPr>
          <w:b/>
          <w:sz w:val="24"/>
          <w:szCs w:val="24"/>
        </w:rPr>
        <w:t>Assessment:</w:t>
      </w:r>
      <w:r w:rsidRPr="00997886">
        <w:t xml:space="preserve"> Activity book “Quick Study Lesson 2”, and teacher observations</w:t>
      </w:r>
    </w:p>
    <w:p w:rsidR="005B6B6D" w:rsidRPr="00997886" w:rsidRDefault="005B6B6D" w:rsidP="005B6B6D">
      <w:r w:rsidRPr="00997886">
        <w:rPr>
          <w:b/>
          <w:sz w:val="24"/>
          <w:szCs w:val="24"/>
        </w:rPr>
        <w:lastRenderedPageBreak/>
        <w:t>Homework:</w:t>
      </w:r>
      <w:r w:rsidRPr="00997886">
        <w:t xml:space="preserve"> Complete unfinished work from lesson. </w:t>
      </w:r>
    </w:p>
    <w:p w:rsidR="001D33E8" w:rsidRPr="005B6B6D" w:rsidRDefault="001D33E8"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10:00-10:30 Music</w:t>
      </w:r>
    </w:p>
    <w:p w:rsidR="003704F6" w:rsidRPr="005B6B6D" w:rsidRDefault="003704F6" w:rsidP="00CD68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10:30-</w:t>
      </w:r>
      <w:r w:rsidR="00374D98"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 Computer Lab</w:t>
      </w:r>
    </w:p>
    <w:p w:rsidR="005B6B6D" w:rsidRPr="005B6B6D" w:rsidRDefault="005B6B6D" w:rsidP="005B6B6D">
      <w:r w:rsidRPr="005B6B6D">
        <w:rPr>
          <w:b/>
        </w:rPr>
        <w:t>Objective:</w:t>
      </w:r>
      <w:r w:rsidRPr="005B6B6D">
        <w:t xml:space="preserve"> Students will create a draft of their persuasive essay.  </w:t>
      </w:r>
    </w:p>
    <w:p w:rsidR="005B6B6D" w:rsidRPr="005B6B6D" w:rsidRDefault="005B6B6D" w:rsidP="005B6B6D">
      <w:r w:rsidRPr="005B6B6D">
        <w:rPr>
          <w:b/>
        </w:rPr>
        <w:t>Materials:</w:t>
      </w:r>
      <w:r w:rsidRPr="005B6B6D">
        <w:t xml:space="preserve"> persuasive essay outline.   </w:t>
      </w:r>
    </w:p>
    <w:p w:rsidR="005B6B6D" w:rsidRPr="005B6B6D" w:rsidRDefault="005B6B6D" w:rsidP="005B6B6D">
      <w:pPr>
        <w:rPr>
          <w:b/>
        </w:rPr>
      </w:pPr>
      <w:r w:rsidRPr="005B6B6D">
        <w:rPr>
          <w:b/>
        </w:rPr>
        <w:t>Procedure:</w:t>
      </w:r>
    </w:p>
    <w:p w:rsidR="005B6B6D" w:rsidRPr="005B6B6D" w:rsidRDefault="005B6B6D" w:rsidP="005B6B6D">
      <w:pPr>
        <w:pStyle w:val="ListParagraph"/>
        <w:numPr>
          <w:ilvl w:val="0"/>
          <w:numId w:val="17"/>
        </w:numPr>
      </w:pPr>
      <w:r w:rsidRPr="005B6B6D">
        <w:t xml:space="preserve">Allow students to type of persuasive essay. </w:t>
      </w:r>
    </w:p>
    <w:p w:rsidR="005B6B6D" w:rsidRPr="005B6B6D" w:rsidRDefault="005B6B6D" w:rsidP="005B6B6D">
      <w:r w:rsidRPr="005B6B6D">
        <w:rPr>
          <w:b/>
        </w:rPr>
        <w:t>Assessment:</w:t>
      </w:r>
      <w:r w:rsidRPr="005B6B6D">
        <w:t xml:space="preserve"> Teacher observations and final projects</w:t>
      </w:r>
    </w:p>
    <w:p w:rsidR="005B6B6D" w:rsidRPr="005B6B6D" w:rsidRDefault="005B6B6D" w:rsidP="005B6B6D">
      <w:r w:rsidRPr="005B6B6D">
        <w:rPr>
          <w:b/>
        </w:rPr>
        <w:t>Homework:</w:t>
      </w:r>
      <w:r w:rsidRPr="005B6B6D">
        <w:t xml:space="preserve"> None. </w:t>
      </w:r>
    </w:p>
    <w:p w:rsidR="00834713" w:rsidRPr="00D74B60" w:rsidRDefault="00834713" w:rsidP="0083471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D74B60" w:rsidRPr="00CC59D8" w:rsidRDefault="00D74B60" w:rsidP="00D74B60">
      <w:r w:rsidRPr="00CC59D8">
        <w:rPr>
          <w:b/>
        </w:rPr>
        <w:t>Objective:</w:t>
      </w:r>
      <w:r w:rsidRPr="00CC59D8">
        <w:t xml:space="preserve">  Students will be able to show the ability to evaluate a story.  Students will also be able to use the comprehension skill of making </w:t>
      </w:r>
      <w:r w:rsidR="005B6B6D" w:rsidRPr="00CC59D8">
        <w:t>judgments</w:t>
      </w:r>
      <w:r w:rsidRPr="00CC59D8">
        <w:t xml:space="preserve"> to strengthen their ability to evaluate. Students will develop an understanding of dictionary use and review English skills. </w:t>
      </w:r>
    </w:p>
    <w:p w:rsidR="00D74B60" w:rsidRPr="002767E1" w:rsidRDefault="00D74B60" w:rsidP="00D74B60">
      <w:r w:rsidRPr="00AC1060">
        <w:rPr>
          <w:b/>
        </w:rPr>
        <w:t>Materials</w:t>
      </w:r>
      <w:r w:rsidRPr="00AC1060">
        <w:t xml:space="preserve">: Houghton Mifflin </w:t>
      </w:r>
      <w:r w:rsidRPr="002767E1">
        <w:t>Teacher’s Edition: Theme 5: One Land Many Trails</w:t>
      </w:r>
    </w:p>
    <w:p w:rsidR="00D74B60" w:rsidRPr="002767E1" w:rsidRDefault="00D74B60" w:rsidP="00D74B60">
      <w:pPr>
        <w:rPr>
          <w:b/>
        </w:rPr>
      </w:pPr>
      <w:r w:rsidRPr="002767E1">
        <w:rPr>
          <w:b/>
        </w:rPr>
        <w:t>Activities:</w:t>
      </w:r>
    </w:p>
    <w:p w:rsidR="00D74B60" w:rsidRPr="002767E1" w:rsidRDefault="00D74B60" w:rsidP="00D74B60">
      <w:pPr>
        <w:numPr>
          <w:ilvl w:val="0"/>
          <w:numId w:val="41"/>
        </w:numPr>
        <w:spacing w:after="0" w:line="240" w:lineRule="auto"/>
      </w:pPr>
      <w:r w:rsidRPr="002767E1">
        <w:rPr>
          <w:b/>
        </w:rPr>
        <w:t>Anticipatory Set:</w:t>
      </w:r>
      <w:r w:rsidRPr="002767E1">
        <w:t xml:space="preserve"> Orally complete “Animal Animation” Teacher’s manual page 619AA.</w:t>
      </w:r>
    </w:p>
    <w:p w:rsidR="00D74B60" w:rsidRPr="002767E1" w:rsidRDefault="00D74B60" w:rsidP="00D74B60">
      <w:pPr>
        <w:numPr>
          <w:ilvl w:val="0"/>
          <w:numId w:val="41"/>
        </w:numPr>
        <w:spacing w:after="0" w:line="240" w:lineRule="auto"/>
      </w:pPr>
      <w:r w:rsidRPr="002767E1">
        <w:t xml:space="preserve">Review the story by discussing workbook pages 139-140.  Focus on how on page 139 you are able to make judgments based on details from the story.   </w:t>
      </w:r>
    </w:p>
    <w:p w:rsidR="00D74B60" w:rsidRPr="002767E1" w:rsidRDefault="00D74B60" w:rsidP="00D74B60">
      <w:pPr>
        <w:numPr>
          <w:ilvl w:val="0"/>
          <w:numId w:val="41"/>
        </w:numPr>
        <w:spacing w:after="0" w:line="240" w:lineRule="auto"/>
      </w:pPr>
      <w:r w:rsidRPr="002767E1">
        <w:t xml:space="preserve">Discuss page 141-142 in workbook.  Read page 141 with students and have them complete page 142. </w:t>
      </w:r>
      <w:r>
        <w:t xml:space="preserve"> Use teacher’s manual page 647A-547B</w:t>
      </w:r>
    </w:p>
    <w:p w:rsidR="00D74B60" w:rsidRPr="002767E1" w:rsidRDefault="00D74B60" w:rsidP="00D74B60">
      <w:pPr>
        <w:numPr>
          <w:ilvl w:val="0"/>
          <w:numId w:val="41"/>
        </w:numPr>
        <w:spacing w:after="0" w:line="240" w:lineRule="auto"/>
      </w:pPr>
      <w:r w:rsidRPr="002767E1">
        <w:t>Take out dictionaries for every student.  Review syllabication with students use page 143 in workbooks.  Also look at the dictionary entries on page 147.  Explain to students how to complete page 143 and 147.   (Teacher’s Manual pages 547C and 547G)</w:t>
      </w:r>
    </w:p>
    <w:p w:rsidR="00D74B60" w:rsidRPr="002767E1" w:rsidRDefault="00D74B60" w:rsidP="00D74B60">
      <w:pPr>
        <w:numPr>
          <w:ilvl w:val="0"/>
          <w:numId w:val="41"/>
        </w:numPr>
        <w:spacing w:after="0" w:line="240" w:lineRule="auto"/>
      </w:pPr>
      <w:r w:rsidRPr="002767E1">
        <w:t xml:space="preserve">Review with student’s pronouns by completing pages 246-24148-150 as a </w:t>
      </w:r>
      <w:r w:rsidRPr="002767E1">
        <w:lastRenderedPageBreak/>
        <w:t>whole class.  (Teacher’s Manual page 547I-547J)</w:t>
      </w:r>
    </w:p>
    <w:p w:rsidR="00D74B60" w:rsidRPr="002767E1" w:rsidRDefault="00D74B60" w:rsidP="00D74B60">
      <w:r w:rsidRPr="002767E1">
        <w:rPr>
          <w:b/>
        </w:rPr>
        <w:t>Assessment:</w:t>
      </w:r>
      <w:r w:rsidRPr="002767E1">
        <w:t xml:space="preserve">  Teacher observations and independent work. </w:t>
      </w:r>
    </w:p>
    <w:p w:rsidR="00D74B60" w:rsidRPr="002767E1" w:rsidRDefault="00D74B60" w:rsidP="00D74B60">
      <w:r w:rsidRPr="002767E1">
        <w:rPr>
          <w:b/>
        </w:rPr>
        <w:t>Assignment:</w:t>
      </w:r>
      <w:r w:rsidRPr="002767E1">
        <w:t xml:space="preserve"> Completed workbook pages. </w:t>
      </w:r>
    </w:p>
    <w:p w:rsidR="00990BF2" w:rsidRPr="00D74B60" w:rsidRDefault="00990BF2" w:rsidP="00990BF2">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2B60C9"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50</w:t>
      </w: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EC7984" w:rsidRPr="007C29C5" w:rsidRDefault="009338AC" w:rsidP="00BD792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w:t>
      </w:r>
      <w:r w:rsidR="00EC7984"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30 Math</w:t>
      </w:r>
    </w:p>
    <w:p w:rsidR="007C29C5" w:rsidRPr="00F36427" w:rsidRDefault="007C29C5" w:rsidP="007C29C5">
      <w:pPr>
        <w:autoSpaceDE w:val="0"/>
        <w:autoSpaceDN w:val="0"/>
        <w:adjustRightInd w:val="0"/>
        <w:rPr>
          <w:color w:val="000000"/>
        </w:rPr>
      </w:pPr>
      <w:r w:rsidRPr="00F36427">
        <w:rPr>
          <w:b/>
          <w:bCs/>
          <w:color w:val="000000"/>
        </w:rPr>
        <w:t>Objective:</w:t>
      </w:r>
      <w:r w:rsidRPr="00F36427">
        <w:rPr>
          <w:b/>
          <w:color w:val="000000"/>
        </w:rPr>
        <w:t xml:space="preserve"> </w:t>
      </w:r>
      <w:r w:rsidRPr="00F36427">
        <w:rPr>
          <w:color w:val="000000"/>
        </w:rPr>
        <w:t xml:space="preserve">For students to understand length in customary units. </w:t>
      </w:r>
    </w:p>
    <w:p w:rsidR="007C29C5" w:rsidRPr="00F36427" w:rsidRDefault="007C29C5" w:rsidP="007C29C5">
      <w:pPr>
        <w:autoSpaceDE w:val="0"/>
        <w:autoSpaceDN w:val="0"/>
        <w:adjustRightInd w:val="0"/>
        <w:rPr>
          <w:color w:val="000000"/>
        </w:rPr>
      </w:pPr>
      <w:r w:rsidRPr="00F36427">
        <w:rPr>
          <w:b/>
          <w:bCs/>
          <w:color w:val="000000"/>
        </w:rPr>
        <w:t>Resources:</w:t>
      </w:r>
      <w:r w:rsidRPr="00F36427">
        <w:rPr>
          <w:bCs/>
          <w:color w:val="000000"/>
        </w:rPr>
        <w:t xml:space="preserve"> Glencoe Mathematics Teacher’s Manual. </w:t>
      </w:r>
      <w:r w:rsidRPr="00F36427">
        <w:rPr>
          <w:color w:val="000000"/>
        </w:rPr>
        <w:t xml:space="preserve">   </w:t>
      </w:r>
    </w:p>
    <w:p w:rsidR="007C29C5" w:rsidRPr="00F36427" w:rsidRDefault="007C29C5" w:rsidP="007C29C5">
      <w:pPr>
        <w:autoSpaceDE w:val="0"/>
        <w:autoSpaceDN w:val="0"/>
        <w:adjustRightInd w:val="0"/>
        <w:rPr>
          <w:b/>
          <w:bCs/>
          <w:color w:val="000000"/>
        </w:rPr>
      </w:pPr>
      <w:r w:rsidRPr="00F36427">
        <w:rPr>
          <w:b/>
          <w:bCs/>
          <w:color w:val="000000"/>
        </w:rPr>
        <w:t>Activities:</w:t>
      </w:r>
    </w:p>
    <w:p w:rsidR="007C29C5" w:rsidRPr="00F36427" w:rsidRDefault="007C29C5" w:rsidP="007C29C5">
      <w:pPr>
        <w:numPr>
          <w:ilvl w:val="0"/>
          <w:numId w:val="45"/>
        </w:numPr>
        <w:autoSpaceDE w:val="0"/>
        <w:autoSpaceDN w:val="0"/>
        <w:adjustRightInd w:val="0"/>
        <w:spacing w:after="0" w:line="240" w:lineRule="auto"/>
        <w:rPr>
          <w:color w:val="000000"/>
        </w:rPr>
      </w:pPr>
      <w:r w:rsidRPr="00F36427">
        <w:rPr>
          <w:b/>
          <w:color w:val="000000"/>
        </w:rPr>
        <w:t>Anticipatory Set:</w:t>
      </w:r>
      <w:r w:rsidRPr="00F36427">
        <w:rPr>
          <w:color w:val="000000"/>
        </w:rPr>
        <w:t xml:space="preserve">  12.1 Problem of the day. </w:t>
      </w:r>
    </w:p>
    <w:p w:rsidR="007C29C5" w:rsidRPr="00F36427" w:rsidRDefault="007C29C5" w:rsidP="007C29C5">
      <w:pPr>
        <w:numPr>
          <w:ilvl w:val="0"/>
          <w:numId w:val="45"/>
        </w:numPr>
        <w:autoSpaceDE w:val="0"/>
        <w:autoSpaceDN w:val="0"/>
        <w:adjustRightInd w:val="0"/>
        <w:spacing w:after="0" w:line="240" w:lineRule="auto"/>
        <w:rPr>
          <w:color w:val="000000"/>
        </w:rPr>
      </w:pPr>
      <w:r>
        <w:rPr>
          <w:color w:val="000000"/>
        </w:rPr>
        <w:t xml:space="preserve">Hand out student white boards and markers for students to practice sample problems on.   </w:t>
      </w:r>
      <w:r w:rsidRPr="00F36427">
        <w:rPr>
          <w:color w:val="000000"/>
        </w:rPr>
        <w:t>Read and discuss, page 465-466</w:t>
      </w:r>
      <w:r>
        <w:rPr>
          <w:color w:val="000000"/>
        </w:rPr>
        <w:t xml:space="preserve">. </w:t>
      </w:r>
    </w:p>
    <w:p w:rsidR="007C29C5" w:rsidRPr="00F36427" w:rsidRDefault="007C29C5" w:rsidP="007C29C5">
      <w:pPr>
        <w:numPr>
          <w:ilvl w:val="0"/>
          <w:numId w:val="45"/>
        </w:numPr>
        <w:autoSpaceDE w:val="0"/>
        <w:autoSpaceDN w:val="0"/>
        <w:adjustRightInd w:val="0"/>
        <w:spacing w:after="0" w:line="240" w:lineRule="auto"/>
        <w:rPr>
          <w:color w:val="000000"/>
        </w:rPr>
      </w:pPr>
      <w:r w:rsidRPr="00F36427">
        <w:rPr>
          <w:color w:val="000000"/>
        </w:rPr>
        <w:t xml:space="preserve">Complete problems </w:t>
      </w:r>
      <w:proofErr w:type="gramStart"/>
      <w:r w:rsidRPr="00F36427">
        <w:rPr>
          <w:color w:val="000000"/>
        </w:rPr>
        <w:t>on  page</w:t>
      </w:r>
      <w:proofErr w:type="gramEnd"/>
      <w:r w:rsidRPr="00F36427">
        <w:rPr>
          <w:color w:val="000000"/>
        </w:rPr>
        <w:t xml:space="preserve"> 267, #1-25. </w:t>
      </w:r>
    </w:p>
    <w:p w:rsidR="007C29C5" w:rsidRPr="00F36427" w:rsidRDefault="007C29C5" w:rsidP="007C29C5">
      <w:pPr>
        <w:autoSpaceDE w:val="0"/>
        <w:autoSpaceDN w:val="0"/>
        <w:adjustRightInd w:val="0"/>
        <w:rPr>
          <w:color w:val="000000"/>
        </w:rPr>
      </w:pPr>
      <w:r w:rsidRPr="00F36427">
        <w:rPr>
          <w:b/>
          <w:bCs/>
          <w:color w:val="000000"/>
        </w:rPr>
        <w:t>Assignment:</w:t>
      </w:r>
      <w:r w:rsidRPr="00F36427">
        <w:rPr>
          <w:bCs/>
          <w:color w:val="000000"/>
        </w:rPr>
        <w:t xml:space="preserve"> Page </w:t>
      </w:r>
      <w:r w:rsidRPr="00F36427">
        <w:rPr>
          <w:color w:val="000000"/>
        </w:rPr>
        <w:t xml:space="preserve">267, #1-25. </w:t>
      </w:r>
    </w:p>
    <w:p w:rsidR="007C29C5" w:rsidRPr="00F36427" w:rsidRDefault="007C29C5" w:rsidP="007C29C5">
      <w:pPr>
        <w:autoSpaceDE w:val="0"/>
        <w:autoSpaceDN w:val="0"/>
        <w:adjustRightInd w:val="0"/>
        <w:rPr>
          <w:color w:val="000000"/>
        </w:rPr>
      </w:pPr>
      <w:r w:rsidRPr="00F36427">
        <w:rPr>
          <w:b/>
          <w:bCs/>
          <w:color w:val="000000"/>
        </w:rPr>
        <w:t>Assessment:</w:t>
      </w:r>
      <w:r w:rsidRPr="00F36427">
        <w:rPr>
          <w:bCs/>
          <w:color w:val="000000"/>
        </w:rPr>
        <w:t xml:space="preserve"> </w:t>
      </w:r>
      <w:r w:rsidRPr="00F36427">
        <w:rPr>
          <w:color w:val="000000"/>
        </w:rPr>
        <w:t xml:space="preserve">Teacher observations and complete homework. </w:t>
      </w:r>
    </w:p>
    <w:p w:rsidR="007C29C5" w:rsidRDefault="00EC7984" w:rsidP="007C29C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BD792F"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7C29C5"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BD792F"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BD792F"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7C29C5"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00 </w:t>
      </w:r>
      <w:r w:rsid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Science</w:t>
      </w:r>
    </w:p>
    <w:p w:rsidR="007C29C5" w:rsidRPr="007C29C5" w:rsidRDefault="007C29C5" w:rsidP="007C29C5">
      <w:pPr>
        <w:autoSpaceDE w:val="0"/>
        <w:autoSpaceDN w:val="0"/>
        <w:adjustRightInd w:val="0"/>
        <w:rPr>
          <w:color w:val="000000"/>
        </w:rPr>
      </w:pPr>
      <w:r w:rsidRPr="007C29C5">
        <w:rPr>
          <w:b/>
          <w:bCs/>
          <w:color w:val="000000"/>
        </w:rPr>
        <w:t>Objective:</w:t>
      </w:r>
      <w:r w:rsidRPr="007C29C5">
        <w:rPr>
          <w:b/>
          <w:color w:val="000000"/>
        </w:rPr>
        <w:t xml:space="preserve"> </w:t>
      </w:r>
      <w:r w:rsidRPr="007C29C5">
        <w:rPr>
          <w:color w:val="000000"/>
        </w:rPr>
        <w:t xml:space="preserve">For students to </w:t>
      </w:r>
      <w:r>
        <w:rPr>
          <w:color w:val="000000"/>
        </w:rPr>
        <w:t xml:space="preserve">continue to develop their understanding of science inquiry. </w:t>
      </w:r>
    </w:p>
    <w:p w:rsidR="007C29C5" w:rsidRPr="007C29C5" w:rsidRDefault="007C29C5" w:rsidP="007C29C5">
      <w:pPr>
        <w:autoSpaceDE w:val="0"/>
        <w:autoSpaceDN w:val="0"/>
        <w:adjustRightInd w:val="0"/>
        <w:rPr>
          <w:color w:val="000000"/>
        </w:rPr>
      </w:pPr>
      <w:r w:rsidRPr="007C29C5">
        <w:rPr>
          <w:b/>
          <w:bCs/>
          <w:color w:val="000000"/>
        </w:rPr>
        <w:t>Resources:</w:t>
      </w:r>
      <w:r w:rsidRPr="007C29C5">
        <w:rPr>
          <w:bCs/>
          <w:color w:val="000000"/>
        </w:rPr>
        <w:t xml:space="preserve"> </w:t>
      </w:r>
      <w:r>
        <w:rPr>
          <w:bCs/>
          <w:color w:val="000000"/>
        </w:rPr>
        <w:t>Safari Montage: Bill Nye the Science Guy</w:t>
      </w:r>
    </w:p>
    <w:p w:rsidR="007C29C5" w:rsidRPr="007C29C5" w:rsidRDefault="007C29C5" w:rsidP="007C29C5">
      <w:pPr>
        <w:autoSpaceDE w:val="0"/>
        <w:autoSpaceDN w:val="0"/>
        <w:adjustRightInd w:val="0"/>
        <w:rPr>
          <w:b/>
          <w:bCs/>
          <w:color w:val="000000"/>
        </w:rPr>
      </w:pPr>
      <w:r w:rsidRPr="007C29C5">
        <w:rPr>
          <w:b/>
          <w:bCs/>
          <w:color w:val="000000"/>
        </w:rPr>
        <w:t>Activities:</w:t>
      </w:r>
    </w:p>
    <w:p w:rsidR="007C29C5" w:rsidRPr="007C29C5" w:rsidRDefault="007C29C5" w:rsidP="007C29C5">
      <w:pPr>
        <w:numPr>
          <w:ilvl w:val="0"/>
          <w:numId w:val="44"/>
        </w:numPr>
        <w:autoSpaceDE w:val="0"/>
        <w:autoSpaceDN w:val="0"/>
        <w:adjustRightInd w:val="0"/>
        <w:spacing w:after="0" w:line="240" w:lineRule="auto"/>
        <w:rPr>
          <w:color w:val="000000"/>
        </w:rPr>
      </w:pPr>
      <w:r w:rsidRPr="007C29C5">
        <w:rPr>
          <w:b/>
          <w:color w:val="000000"/>
        </w:rPr>
        <w:t>Anticipatory Set:</w:t>
      </w:r>
      <w:r w:rsidRPr="007C29C5">
        <w:rPr>
          <w:color w:val="000000"/>
        </w:rPr>
        <w:t xml:space="preserve"> </w:t>
      </w:r>
      <w:r>
        <w:rPr>
          <w:color w:val="000000"/>
        </w:rPr>
        <w:t xml:space="preserve">Have students share their experiment ideas with teacher.  Discuss any problems that students are facing as they conduct experiments. </w:t>
      </w:r>
    </w:p>
    <w:p w:rsidR="007C29C5" w:rsidRPr="007C29C5" w:rsidRDefault="007C29C5" w:rsidP="007C29C5">
      <w:pPr>
        <w:numPr>
          <w:ilvl w:val="0"/>
          <w:numId w:val="44"/>
        </w:numPr>
        <w:autoSpaceDE w:val="0"/>
        <w:autoSpaceDN w:val="0"/>
        <w:adjustRightInd w:val="0"/>
        <w:spacing w:after="0" w:line="240" w:lineRule="auto"/>
        <w:rPr>
          <w:color w:val="000000"/>
        </w:rPr>
      </w:pPr>
      <w:r>
        <w:rPr>
          <w:color w:val="000000"/>
        </w:rPr>
        <w:t>Watch “Bill Nye The Science Guy: Do-It-Yourself Science</w:t>
      </w:r>
    </w:p>
    <w:p w:rsidR="007C29C5" w:rsidRPr="007C29C5" w:rsidRDefault="007C29C5" w:rsidP="007C29C5">
      <w:pPr>
        <w:autoSpaceDE w:val="0"/>
        <w:autoSpaceDN w:val="0"/>
        <w:adjustRightInd w:val="0"/>
        <w:rPr>
          <w:color w:val="000000"/>
        </w:rPr>
      </w:pPr>
      <w:r w:rsidRPr="007C29C5">
        <w:rPr>
          <w:b/>
          <w:bCs/>
          <w:color w:val="000000"/>
        </w:rPr>
        <w:t>Assignment:</w:t>
      </w:r>
      <w:r w:rsidRPr="007C29C5">
        <w:rPr>
          <w:bCs/>
          <w:color w:val="000000"/>
        </w:rPr>
        <w:t xml:space="preserve">  </w:t>
      </w:r>
      <w:r>
        <w:rPr>
          <w:color w:val="000000"/>
        </w:rPr>
        <w:t>Continue to work on science experiments due on Friday April 20</w:t>
      </w:r>
      <w:r w:rsidRPr="007C29C5">
        <w:rPr>
          <w:color w:val="000000"/>
          <w:vertAlign w:val="superscript"/>
        </w:rPr>
        <w:t>th</w:t>
      </w:r>
      <w:r>
        <w:rPr>
          <w:color w:val="000000"/>
        </w:rPr>
        <w:t xml:space="preserve">. </w:t>
      </w:r>
      <w:r w:rsidRPr="007C29C5">
        <w:rPr>
          <w:color w:val="000000"/>
        </w:rPr>
        <w:t xml:space="preserve"> </w:t>
      </w:r>
    </w:p>
    <w:p w:rsidR="000F7178" w:rsidRPr="007C29C5"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p>
    <w:p w:rsidR="007C29C5"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Social Studies </w:t>
      </w:r>
    </w:p>
    <w:p w:rsidR="000F7178" w:rsidRPr="007C29C5" w:rsidRDefault="007C29C5"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Scholastic New</w:t>
      </w:r>
    </w:p>
    <w:p w:rsidR="007C29C5" w:rsidRPr="007C29C5" w:rsidRDefault="007C29C5" w:rsidP="007C29C5">
      <w:pPr>
        <w:autoSpaceDE w:val="0"/>
        <w:autoSpaceDN w:val="0"/>
        <w:adjustRightInd w:val="0"/>
        <w:rPr>
          <w:color w:val="000000"/>
        </w:rPr>
      </w:pPr>
      <w:r w:rsidRPr="007C29C5">
        <w:rPr>
          <w:b/>
          <w:bCs/>
          <w:color w:val="000000"/>
        </w:rPr>
        <w:lastRenderedPageBreak/>
        <w:t>Objective:</w:t>
      </w:r>
      <w:r w:rsidRPr="007C29C5">
        <w:rPr>
          <w:b/>
          <w:color w:val="000000"/>
        </w:rPr>
        <w:t xml:space="preserve"> </w:t>
      </w:r>
      <w:r w:rsidRPr="007C29C5">
        <w:rPr>
          <w:color w:val="000000"/>
        </w:rPr>
        <w:t xml:space="preserve">For students to </w:t>
      </w:r>
      <w:r w:rsidRPr="007C29C5">
        <w:rPr>
          <w:color w:val="000000"/>
        </w:rPr>
        <w:t>learn about current events from around the world.</w:t>
      </w:r>
    </w:p>
    <w:p w:rsidR="007C29C5" w:rsidRPr="007C29C5" w:rsidRDefault="007C29C5" w:rsidP="007C29C5">
      <w:pPr>
        <w:autoSpaceDE w:val="0"/>
        <w:autoSpaceDN w:val="0"/>
        <w:adjustRightInd w:val="0"/>
        <w:rPr>
          <w:color w:val="000000"/>
        </w:rPr>
      </w:pPr>
      <w:r w:rsidRPr="007C29C5">
        <w:rPr>
          <w:b/>
          <w:bCs/>
          <w:color w:val="000000"/>
        </w:rPr>
        <w:t>Resources:</w:t>
      </w:r>
      <w:r w:rsidRPr="007C29C5">
        <w:rPr>
          <w:bCs/>
          <w:color w:val="000000"/>
        </w:rPr>
        <w:t xml:space="preserve"> </w:t>
      </w:r>
      <w:r w:rsidRPr="007C29C5">
        <w:rPr>
          <w:bCs/>
          <w:color w:val="000000"/>
        </w:rPr>
        <w:t>Scholastic News and Worksheet</w:t>
      </w:r>
      <w:r w:rsidRPr="007C29C5">
        <w:rPr>
          <w:bCs/>
          <w:color w:val="000000"/>
        </w:rPr>
        <w:t xml:space="preserve">. </w:t>
      </w:r>
      <w:r w:rsidRPr="007C29C5">
        <w:rPr>
          <w:color w:val="000000"/>
        </w:rPr>
        <w:t xml:space="preserve">   </w:t>
      </w:r>
    </w:p>
    <w:p w:rsidR="007C29C5" w:rsidRPr="007C29C5" w:rsidRDefault="007C29C5" w:rsidP="007C29C5">
      <w:pPr>
        <w:autoSpaceDE w:val="0"/>
        <w:autoSpaceDN w:val="0"/>
        <w:adjustRightInd w:val="0"/>
        <w:rPr>
          <w:b/>
          <w:bCs/>
          <w:color w:val="000000"/>
        </w:rPr>
      </w:pPr>
      <w:r w:rsidRPr="007C29C5">
        <w:rPr>
          <w:b/>
          <w:bCs/>
          <w:color w:val="000000"/>
        </w:rPr>
        <w:t>Activities:</w:t>
      </w:r>
    </w:p>
    <w:p w:rsidR="007C29C5" w:rsidRPr="007C29C5" w:rsidRDefault="007C29C5" w:rsidP="007C29C5">
      <w:pPr>
        <w:numPr>
          <w:ilvl w:val="0"/>
          <w:numId w:val="44"/>
        </w:numPr>
        <w:autoSpaceDE w:val="0"/>
        <w:autoSpaceDN w:val="0"/>
        <w:adjustRightInd w:val="0"/>
        <w:spacing w:after="0" w:line="240" w:lineRule="auto"/>
        <w:rPr>
          <w:color w:val="000000"/>
        </w:rPr>
      </w:pPr>
      <w:r w:rsidRPr="007C29C5">
        <w:rPr>
          <w:b/>
          <w:color w:val="000000"/>
        </w:rPr>
        <w:t>Anticipatory Set:</w:t>
      </w:r>
      <w:r w:rsidRPr="007C29C5">
        <w:rPr>
          <w:color w:val="000000"/>
        </w:rPr>
        <w:t xml:space="preserve"> </w:t>
      </w:r>
      <w:r w:rsidRPr="007C29C5">
        <w:rPr>
          <w:color w:val="000000"/>
        </w:rPr>
        <w:t xml:space="preserve">Open with questions about the front cover.  </w:t>
      </w:r>
    </w:p>
    <w:p w:rsidR="007C29C5" w:rsidRPr="007C29C5" w:rsidRDefault="007C29C5" w:rsidP="007C29C5">
      <w:pPr>
        <w:numPr>
          <w:ilvl w:val="0"/>
          <w:numId w:val="44"/>
        </w:numPr>
        <w:autoSpaceDE w:val="0"/>
        <w:autoSpaceDN w:val="0"/>
        <w:adjustRightInd w:val="0"/>
        <w:spacing w:after="0" w:line="240" w:lineRule="auto"/>
        <w:rPr>
          <w:color w:val="000000"/>
        </w:rPr>
      </w:pPr>
      <w:r w:rsidRPr="007C29C5">
        <w:rPr>
          <w:color w:val="000000"/>
        </w:rPr>
        <w:t xml:space="preserve">Read articles as a whole class and discuss. </w:t>
      </w:r>
    </w:p>
    <w:p w:rsidR="007C29C5" w:rsidRPr="007C29C5" w:rsidRDefault="007C29C5" w:rsidP="007C29C5">
      <w:pPr>
        <w:numPr>
          <w:ilvl w:val="0"/>
          <w:numId w:val="44"/>
        </w:numPr>
        <w:autoSpaceDE w:val="0"/>
        <w:autoSpaceDN w:val="0"/>
        <w:adjustRightInd w:val="0"/>
        <w:spacing w:after="0" w:line="240" w:lineRule="auto"/>
        <w:rPr>
          <w:color w:val="000000"/>
        </w:rPr>
      </w:pPr>
      <w:r w:rsidRPr="007C29C5">
        <w:rPr>
          <w:color w:val="000000"/>
        </w:rPr>
        <w:t xml:space="preserve">Allow students to work on worksheets with a partner. </w:t>
      </w:r>
    </w:p>
    <w:p w:rsidR="007C29C5" w:rsidRPr="007C29C5" w:rsidRDefault="007C29C5" w:rsidP="007C29C5">
      <w:pPr>
        <w:autoSpaceDE w:val="0"/>
        <w:autoSpaceDN w:val="0"/>
        <w:adjustRightInd w:val="0"/>
        <w:rPr>
          <w:color w:val="000000"/>
        </w:rPr>
      </w:pPr>
      <w:r w:rsidRPr="007C29C5">
        <w:rPr>
          <w:b/>
          <w:bCs/>
          <w:color w:val="000000"/>
        </w:rPr>
        <w:t>Assignment:</w:t>
      </w:r>
      <w:r w:rsidRPr="007C29C5">
        <w:rPr>
          <w:bCs/>
          <w:color w:val="000000"/>
        </w:rPr>
        <w:t xml:space="preserve">  </w:t>
      </w:r>
      <w:r w:rsidRPr="007C29C5">
        <w:rPr>
          <w:color w:val="000000"/>
        </w:rPr>
        <w:t xml:space="preserve">Complete worksheet. </w:t>
      </w:r>
    </w:p>
    <w:p w:rsidR="007C29C5" w:rsidRPr="007C29C5" w:rsidRDefault="007C29C5" w:rsidP="007C29C5">
      <w:pPr>
        <w:autoSpaceDE w:val="0"/>
        <w:autoSpaceDN w:val="0"/>
        <w:adjustRightInd w:val="0"/>
        <w:rPr>
          <w:color w:val="000000"/>
        </w:rPr>
      </w:pPr>
      <w:r w:rsidRPr="007C29C5">
        <w:rPr>
          <w:b/>
          <w:bCs/>
          <w:color w:val="000000"/>
        </w:rPr>
        <w:t>Assessment:</w:t>
      </w:r>
      <w:r w:rsidRPr="007C29C5">
        <w:rPr>
          <w:bCs/>
          <w:color w:val="000000"/>
        </w:rPr>
        <w:t xml:space="preserve"> </w:t>
      </w:r>
      <w:r w:rsidRPr="007C29C5">
        <w:rPr>
          <w:color w:val="000000"/>
        </w:rPr>
        <w:t xml:space="preserve">Teacher observations and complete homework. </w:t>
      </w:r>
    </w:p>
    <w:p w:rsidR="007C29C5" w:rsidRDefault="007C29C5"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C29C5" w:rsidRPr="00D74B60" w:rsidRDefault="007C29C5"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0F7178" w:rsidRPr="00D74B60" w:rsidRDefault="000F7178" w:rsidP="000F7178">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D74B60">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D74B60">
        <w:t xml:space="preserve">Classroom Jobs, Assignment Notebooks, Room Clean-up, end of the day messages. </w:t>
      </w:r>
    </w:p>
    <w:p w:rsidR="000F7178" w:rsidRPr="00D74B60" w:rsidRDefault="000F7178" w:rsidP="000F7178">
      <w:pPr>
        <w:rPr>
          <w:b/>
          <w:caps/>
          <w:sz w:val="28"/>
          <w:szCs w:val="28"/>
          <w:highlight w:val="yellow"/>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highlight w:val="yellow"/>
        </w:rPr>
        <w:br w:type="page"/>
      </w:r>
    </w:p>
    <w:p w:rsidR="007C22B1" w:rsidRPr="00D74B60" w:rsidRDefault="007C22B1">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Wednesday </w:t>
      </w:r>
      <w:r w:rsidR="00D74B60"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April 4</w:t>
      </w:r>
      <w:proofErr w:type="gramStart"/>
      <w:r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008E5DEC"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w:t>
      </w:r>
      <w:r w:rsidR="00A4627B"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roofErr w:type="gramEnd"/>
    </w:p>
    <w:p w:rsidR="00B35605" w:rsidRPr="00D74B60"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D74B60" w:rsidRDefault="00B35605" w:rsidP="00DD4E6F">
      <w:pPr>
        <w:pStyle w:val="ListParagraph"/>
        <w:numPr>
          <w:ilvl w:val="0"/>
          <w:numId w:val="3"/>
        </w:numPr>
      </w:pPr>
      <w:r w:rsidRPr="00D74B60">
        <w:t>Students enter building,</w:t>
      </w:r>
    </w:p>
    <w:p w:rsidR="00B35605" w:rsidRPr="00D74B60" w:rsidRDefault="00B35605" w:rsidP="00DD4E6F">
      <w:pPr>
        <w:pStyle w:val="ListParagraph"/>
        <w:numPr>
          <w:ilvl w:val="0"/>
          <w:numId w:val="3"/>
        </w:numPr>
      </w:pPr>
      <w:r w:rsidRPr="00D74B60">
        <w:t xml:space="preserve"> materials in lockers</w:t>
      </w:r>
    </w:p>
    <w:p w:rsidR="00B35605" w:rsidRPr="00D74B60" w:rsidRDefault="00B35605" w:rsidP="00DD4E6F">
      <w:pPr>
        <w:pStyle w:val="ListParagraph"/>
        <w:numPr>
          <w:ilvl w:val="0"/>
          <w:numId w:val="3"/>
        </w:numPr>
      </w:pPr>
      <w:r w:rsidRPr="00D74B60">
        <w:t xml:space="preserve"> lunch count</w:t>
      </w:r>
    </w:p>
    <w:p w:rsidR="00B35605" w:rsidRPr="00D74B60" w:rsidRDefault="00B35605" w:rsidP="00DD4E6F">
      <w:pPr>
        <w:pStyle w:val="ListParagraph"/>
        <w:numPr>
          <w:ilvl w:val="0"/>
          <w:numId w:val="3"/>
        </w:numPr>
      </w:pPr>
      <w:r w:rsidRPr="00D74B60">
        <w:t>attendance</w:t>
      </w:r>
    </w:p>
    <w:p w:rsidR="00810786" w:rsidRPr="00D74B60"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D74B60" w:rsidRDefault="00810786" w:rsidP="00810786">
      <w:pPr>
        <w:spacing w:line="240" w:lineRule="auto"/>
      </w:pPr>
      <w:r w:rsidRPr="00D74B60">
        <w:rPr>
          <w:b/>
        </w:rPr>
        <w:t>Objective:</w:t>
      </w:r>
      <w:r w:rsidRPr="00D74B60">
        <w:t xml:space="preserve"> Students build editing and revision skills.  </w:t>
      </w:r>
      <w:r w:rsidR="00330337" w:rsidRPr="00D74B60">
        <w:t>Review and</w:t>
      </w:r>
      <w:r w:rsidRPr="00D74B60">
        <w:t xml:space="preserve"> increase understanding of the components of the written language. </w:t>
      </w:r>
    </w:p>
    <w:p w:rsidR="00810786" w:rsidRPr="00D74B60" w:rsidRDefault="00810786" w:rsidP="00810786">
      <w:pPr>
        <w:spacing w:line="240" w:lineRule="auto"/>
      </w:pPr>
      <w:r w:rsidRPr="00D74B60">
        <w:rPr>
          <w:b/>
        </w:rPr>
        <w:t>Material:</w:t>
      </w:r>
      <w:r w:rsidRPr="00D74B60">
        <w:t xml:space="preserve"> Student DOL booklets, </w:t>
      </w:r>
      <w:r w:rsidR="00330337" w:rsidRPr="00D74B60">
        <w:t>Smart board</w:t>
      </w:r>
      <w:r w:rsidRPr="00D74B60">
        <w:t xml:space="preserve"> slides. </w:t>
      </w:r>
    </w:p>
    <w:p w:rsidR="00810786" w:rsidRPr="00D74B60" w:rsidRDefault="00810786" w:rsidP="00810786">
      <w:pPr>
        <w:spacing w:line="240" w:lineRule="auto"/>
        <w:rPr>
          <w:b/>
        </w:rPr>
      </w:pPr>
      <w:r w:rsidRPr="00D74B60">
        <w:rPr>
          <w:b/>
        </w:rPr>
        <w:t>Procedure:</w:t>
      </w:r>
    </w:p>
    <w:p w:rsidR="00810786" w:rsidRPr="00D74B60" w:rsidRDefault="00810786" w:rsidP="00DD4E6F">
      <w:pPr>
        <w:pStyle w:val="ListParagraph"/>
        <w:numPr>
          <w:ilvl w:val="0"/>
          <w:numId w:val="1"/>
        </w:numPr>
        <w:spacing w:line="240" w:lineRule="auto"/>
      </w:pPr>
      <w:r w:rsidRPr="00D74B60">
        <w:t xml:space="preserve">Students complete that day’s DOL activities independently. </w:t>
      </w:r>
    </w:p>
    <w:p w:rsidR="00810786" w:rsidRPr="00D74B60" w:rsidRDefault="00810786" w:rsidP="00DD4E6F">
      <w:pPr>
        <w:pStyle w:val="ListParagraph"/>
        <w:numPr>
          <w:ilvl w:val="0"/>
          <w:numId w:val="1"/>
        </w:numPr>
        <w:spacing w:line="240" w:lineRule="auto"/>
      </w:pPr>
      <w:r w:rsidRPr="00D74B60">
        <w:t xml:space="preserve">Check and discuss as a whole class using smart board. </w:t>
      </w:r>
    </w:p>
    <w:p w:rsidR="00810786" w:rsidRPr="00D74B60" w:rsidRDefault="00810786" w:rsidP="00DD4E6F">
      <w:pPr>
        <w:pStyle w:val="ListParagraph"/>
        <w:numPr>
          <w:ilvl w:val="0"/>
          <w:numId w:val="1"/>
        </w:numPr>
        <w:spacing w:line="240" w:lineRule="auto"/>
      </w:pPr>
    </w:p>
    <w:p w:rsidR="00810786" w:rsidRPr="00D74B60" w:rsidRDefault="00810786" w:rsidP="00810786">
      <w:pPr>
        <w:spacing w:line="240" w:lineRule="auto"/>
      </w:pPr>
      <w:r w:rsidRPr="00D74B60">
        <w:rPr>
          <w:b/>
        </w:rPr>
        <w:t>Assessment:</w:t>
      </w:r>
      <w:r w:rsidRPr="00D74B60">
        <w:t xml:space="preserve"> Teacher observations and spot checking student booklets. </w:t>
      </w:r>
    </w:p>
    <w:p w:rsidR="00810786" w:rsidRPr="00D74B60" w:rsidRDefault="00810786" w:rsidP="00810786">
      <w:pPr>
        <w:spacing w:line="240" w:lineRule="auto"/>
      </w:pPr>
      <w:r w:rsidRPr="00D74B60">
        <w:rPr>
          <w:b/>
        </w:rPr>
        <w:t>Homework:</w:t>
      </w:r>
      <w:r w:rsidRPr="00D74B60">
        <w:t xml:space="preserve"> None</w:t>
      </w:r>
    </w:p>
    <w:p w:rsidR="00D15FE2" w:rsidRPr="005B6B6D" w:rsidRDefault="00D15FE2"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8:30-9:00 </w:t>
      </w:r>
      <w:r w:rsidR="005B6B6D"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5B6B6D" w:rsidRPr="00997886" w:rsidRDefault="005B6B6D" w:rsidP="005B6B6D">
      <w:pPr>
        <w:rPr>
          <w:b/>
          <w:szCs w:val="24"/>
          <w:u w:val="single"/>
        </w:rPr>
      </w:pPr>
      <w:r w:rsidRPr="00997886">
        <w:rPr>
          <w:b/>
          <w:szCs w:val="24"/>
          <w:u w:val="single"/>
        </w:rPr>
        <w:t xml:space="preserve">Lesson 3- </w:t>
      </w:r>
    </w:p>
    <w:p w:rsidR="005B6B6D" w:rsidRPr="00997886" w:rsidRDefault="005B6B6D" w:rsidP="005B6B6D">
      <w:pPr>
        <w:pStyle w:val="Heading2"/>
        <w:rPr>
          <w:rFonts w:ascii="Times New Roman" w:hAnsi="Times New Roman"/>
          <w:sz w:val="24"/>
        </w:rPr>
      </w:pPr>
      <w:r w:rsidRPr="00997886">
        <w:rPr>
          <w:rFonts w:ascii="Times New Roman" w:hAnsi="Times New Roman"/>
          <w:b/>
          <w:sz w:val="24"/>
        </w:rPr>
        <w:t xml:space="preserve">Objective: </w:t>
      </w:r>
      <w:r w:rsidRPr="00997886">
        <w:rPr>
          <w:rFonts w:ascii="Times New Roman" w:hAnsi="Times New Roman"/>
          <w:sz w:val="24"/>
        </w:rPr>
        <w:t xml:space="preserve">Student will identify </w:t>
      </w:r>
      <w:r>
        <w:rPr>
          <w:rFonts w:ascii="Times New Roman" w:hAnsi="Times New Roman"/>
          <w:sz w:val="24"/>
        </w:rPr>
        <w:t xml:space="preserve">how people recover from violence. </w:t>
      </w:r>
      <w:r w:rsidRPr="00997886">
        <w:rPr>
          <w:rFonts w:ascii="Times New Roman" w:hAnsi="Times New Roman"/>
          <w:sz w:val="24"/>
        </w:rPr>
        <w:t xml:space="preserve"> </w:t>
      </w:r>
    </w:p>
    <w:p w:rsidR="005B6B6D" w:rsidRPr="00997886" w:rsidRDefault="005B6B6D" w:rsidP="005B6B6D">
      <w:pPr>
        <w:spacing w:after="0" w:line="240" w:lineRule="auto"/>
        <w:rPr>
          <w:b/>
          <w:sz w:val="24"/>
          <w:szCs w:val="24"/>
        </w:rPr>
      </w:pPr>
    </w:p>
    <w:p w:rsidR="005B6B6D" w:rsidRPr="00997886" w:rsidRDefault="005B6B6D" w:rsidP="005B6B6D">
      <w:pPr>
        <w:spacing w:after="0" w:line="240" w:lineRule="auto"/>
      </w:pPr>
      <w:r w:rsidRPr="00997886">
        <w:rPr>
          <w:b/>
          <w:sz w:val="24"/>
          <w:szCs w:val="24"/>
        </w:rPr>
        <w:t>Materials:</w:t>
      </w:r>
      <w:r w:rsidRPr="00997886">
        <w:t xml:space="preserve"> Student textbook pages 182-184</w:t>
      </w:r>
    </w:p>
    <w:p w:rsidR="005B6B6D" w:rsidRPr="00997886" w:rsidRDefault="005B6B6D" w:rsidP="005B6B6D">
      <w:pPr>
        <w:numPr>
          <w:ilvl w:val="0"/>
          <w:numId w:val="6"/>
        </w:numPr>
        <w:spacing w:after="0" w:line="240" w:lineRule="auto"/>
      </w:pPr>
      <w:r w:rsidRPr="00997886">
        <w:t>Teacher Manual p. 182-184</w:t>
      </w:r>
    </w:p>
    <w:p w:rsidR="005B6B6D" w:rsidRPr="00997886" w:rsidRDefault="005B6B6D" w:rsidP="005B6B6D">
      <w:pPr>
        <w:numPr>
          <w:ilvl w:val="0"/>
          <w:numId w:val="6"/>
        </w:numPr>
        <w:spacing w:after="0" w:line="240" w:lineRule="auto"/>
      </w:pPr>
      <w:r w:rsidRPr="00997886">
        <w:t>Activity book pages “Chapter 5: Quick Study”</w:t>
      </w:r>
    </w:p>
    <w:p w:rsidR="005B6B6D" w:rsidRPr="00997886" w:rsidRDefault="005B6B6D" w:rsidP="005B6B6D">
      <w:pPr>
        <w:numPr>
          <w:ilvl w:val="0"/>
          <w:numId w:val="6"/>
        </w:numPr>
        <w:spacing w:after="0" w:line="240" w:lineRule="auto"/>
      </w:pPr>
      <w:r w:rsidRPr="00997886">
        <w:t>Smart Board Lessons on each system</w:t>
      </w:r>
    </w:p>
    <w:p w:rsidR="005B6B6D" w:rsidRPr="00997886" w:rsidRDefault="005B6B6D" w:rsidP="005B6B6D">
      <w:pPr>
        <w:rPr>
          <w:b/>
          <w:sz w:val="24"/>
          <w:szCs w:val="24"/>
        </w:rPr>
      </w:pPr>
      <w:r w:rsidRPr="00997886">
        <w:rPr>
          <w:b/>
          <w:sz w:val="24"/>
          <w:szCs w:val="24"/>
        </w:rPr>
        <w:t>Procedure:</w:t>
      </w:r>
    </w:p>
    <w:p w:rsidR="005B6B6D" w:rsidRPr="00997886" w:rsidRDefault="005B6B6D" w:rsidP="005B6B6D">
      <w:pPr>
        <w:numPr>
          <w:ilvl w:val="0"/>
          <w:numId w:val="13"/>
        </w:numPr>
        <w:spacing w:after="0" w:line="240" w:lineRule="auto"/>
        <w:rPr>
          <w:szCs w:val="24"/>
        </w:rPr>
      </w:pPr>
      <w:r w:rsidRPr="00997886">
        <w:rPr>
          <w:szCs w:val="24"/>
        </w:rPr>
        <w:t xml:space="preserve">Anticipatory Set: Complete ‘Resolve Conflicts’ activity and problem solving. </w:t>
      </w:r>
    </w:p>
    <w:p w:rsidR="005B6B6D" w:rsidRPr="00997886" w:rsidRDefault="005B6B6D" w:rsidP="005B6B6D">
      <w:pPr>
        <w:numPr>
          <w:ilvl w:val="0"/>
          <w:numId w:val="13"/>
        </w:numPr>
        <w:spacing w:after="0" w:line="240" w:lineRule="auto"/>
        <w:rPr>
          <w:szCs w:val="24"/>
        </w:rPr>
      </w:pPr>
      <w:r w:rsidRPr="00997886">
        <w:rPr>
          <w:szCs w:val="24"/>
        </w:rPr>
        <w:t>Read pages  158-166</w:t>
      </w:r>
    </w:p>
    <w:p w:rsidR="005B6B6D" w:rsidRDefault="005B6B6D" w:rsidP="005B6B6D">
      <w:pPr>
        <w:numPr>
          <w:ilvl w:val="0"/>
          <w:numId w:val="13"/>
        </w:numPr>
        <w:spacing w:after="0" w:line="240" w:lineRule="auto"/>
        <w:rPr>
          <w:szCs w:val="24"/>
        </w:rPr>
      </w:pPr>
      <w:r w:rsidRPr="00997886">
        <w:rPr>
          <w:szCs w:val="24"/>
        </w:rPr>
        <w:t>Activity book “Quick Study” for Lesson 3</w:t>
      </w:r>
    </w:p>
    <w:p w:rsidR="005B6B6D" w:rsidRPr="00997886" w:rsidRDefault="005B6B6D" w:rsidP="005B6B6D">
      <w:pPr>
        <w:numPr>
          <w:ilvl w:val="0"/>
          <w:numId w:val="13"/>
        </w:numPr>
        <w:spacing w:after="0" w:line="240" w:lineRule="auto"/>
        <w:rPr>
          <w:szCs w:val="24"/>
        </w:rPr>
      </w:pPr>
      <w:r>
        <w:rPr>
          <w:szCs w:val="24"/>
        </w:rPr>
        <w:t>Find the “secret words’ worksheet</w:t>
      </w:r>
    </w:p>
    <w:p w:rsidR="005B6B6D" w:rsidRPr="00997886" w:rsidRDefault="005B6B6D" w:rsidP="005B6B6D">
      <w:pPr>
        <w:spacing w:after="0" w:line="240" w:lineRule="auto"/>
        <w:ind w:left="720"/>
        <w:rPr>
          <w:szCs w:val="24"/>
        </w:rPr>
      </w:pPr>
    </w:p>
    <w:p w:rsidR="005B6B6D" w:rsidRPr="00997886" w:rsidRDefault="005B6B6D" w:rsidP="005B6B6D">
      <w:r w:rsidRPr="00997886">
        <w:rPr>
          <w:b/>
          <w:sz w:val="24"/>
          <w:szCs w:val="24"/>
        </w:rPr>
        <w:t>Assessment:</w:t>
      </w:r>
      <w:r w:rsidRPr="00997886">
        <w:t xml:space="preserve"> Quick Study and house floor plans. </w:t>
      </w:r>
    </w:p>
    <w:p w:rsidR="005B6B6D" w:rsidRPr="00997886" w:rsidRDefault="005B6B6D" w:rsidP="005B6B6D">
      <w:r w:rsidRPr="00997886">
        <w:rPr>
          <w:b/>
          <w:sz w:val="24"/>
          <w:szCs w:val="24"/>
        </w:rPr>
        <w:t>Homework:</w:t>
      </w:r>
      <w:r w:rsidRPr="00997886">
        <w:t xml:space="preserve"> Complete unfinished work from lesson. </w:t>
      </w:r>
    </w:p>
    <w:p w:rsidR="00FA1DD2" w:rsidRPr="00D74B60" w:rsidRDefault="00FA1DD2" w:rsidP="00FA1DD2">
      <w:pPr>
        <w:spacing w:after="0" w:line="240" w:lineRule="auto"/>
        <w:rPr>
          <w:rFonts w:ascii="Times New Roman" w:eastAsia="Times New Roman" w:hAnsi="Times New Roman" w:cs="Times New Roman"/>
          <w:sz w:val="24"/>
          <w:szCs w:val="24"/>
          <w:highlight w:val="yellow"/>
        </w:rPr>
      </w:pPr>
    </w:p>
    <w:p w:rsidR="007F7F8B" w:rsidRPr="005B6B6D" w:rsidRDefault="007F7F8B" w:rsidP="007F7F8B">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Writing-Journal Writing English assignment </w:t>
      </w:r>
    </w:p>
    <w:p w:rsidR="007F7F8B" w:rsidRPr="005B6B6D" w:rsidRDefault="007F7F8B" w:rsidP="007F7F8B">
      <w:pPr>
        <w:rPr>
          <w:b/>
        </w:rPr>
      </w:pPr>
      <w:r w:rsidRPr="005B6B6D">
        <w:rPr>
          <w:b/>
        </w:rPr>
        <w:t>Journal Writing</w:t>
      </w:r>
    </w:p>
    <w:p w:rsidR="007F7F8B" w:rsidRPr="005B6B6D" w:rsidRDefault="007F7F8B" w:rsidP="007F7F8B">
      <w:r w:rsidRPr="005B6B6D">
        <w:rPr>
          <w:b/>
        </w:rPr>
        <w:t>Objective:</w:t>
      </w:r>
      <w:r w:rsidRPr="005B6B6D">
        <w:t xml:space="preserve"> Strengthen student’s voice in their writing.  </w:t>
      </w:r>
    </w:p>
    <w:p w:rsidR="007F7F8B" w:rsidRPr="005B6B6D" w:rsidRDefault="007F7F8B" w:rsidP="007F7F8B">
      <w:r w:rsidRPr="005B6B6D">
        <w:rPr>
          <w:b/>
        </w:rPr>
        <w:t>Materials:</w:t>
      </w:r>
      <w:r w:rsidRPr="005B6B6D">
        <w:t xml:space="preserve"> Journals</w:t>
      </w:r>
    </w:p>
    <w:p w:rsidR="007F7F8B" w:rsidRPr="005B6B6D" w:rsidRDefault="007F7F8B" w:rsidP="007F7F8B">
      <w:pPr>
        <w:rPr>
          <w:b/>
        </w:rPr>
      </w:pPr>
      <w:r w:rsidRPr="005B6B6D">
        <w:rPr>
          <w:b/>
        </w:rPr>
        <w:t>Activities:</w:t>
      </w:r>
    </w:p>
    <w:p w:rsidR="007F7F8B" w:rsidRPr="005B6B6D" w:rsidRDefault="007F7F8B" w:rsidP="00DD4E6F">
      <w:pPr>
        <w:pStyle w:val="ListParagraph"/>
        <w:numPr>
          <w:ilvl w:val="0"/>
          <w:numId w:val="4"/>
        </w:numPr>
      </w:pPr>
      <w:r w:rsidRPr="005B6B6D">
        <w:t xml:space="preserve">Select entry </w:t>
      </w:r>
    </w:p>
    <w:p w:rsidR="007F7F8B" w:rsidRPr="005B6B6D" w:rsidRDefault="007F7F8B" w:rsidP="00DD4E6F">
      <w:pPr>
        <w:pStyle w:val="ListParagraph"/>
        <w:numPr>
          <w:ilvl w:val="0"/>
          <w:numId w:val="4"/>
        </w:numPr>
      </w:pPr>
      <w:r w:rsidRPr="005B6B6D">
        <w:t xml:space="preserve">Model basic outline for journal entry. </w:t>
      </w:r>
    </w:p>
    <w:p w:rsidR="007F7F8B" w:rsidRPr="005B6B6D" w:rsidRDefault="007F7F8B" w:rsidP="00DD4E6F">
      <w:pPr>
        <w:pStyle w:val="ListParagraph"/>
        <w:numPr>
          <w:ilvl w:val="0"/>
          <w:numId w:val="4"/>
        </w:numPr>
      </w:pPr>
      <w:r w:rsidRPr="005B6B6D">
        <w:t xml:space="preserve">Allow students independent writing time.  </w:t>
      </w:r>
    </w:p>
    <w:p w:rsidR="007F7F8B" w:rsidRPr="005B6B6D" w:rsidRDefault="007F7F8B" w:rsidP="007F7F8B">
      <w:r w:rsidRPr="005B6B6D">
        <w:rPr>
          <w:b/>
        </w:rPr>
        <w:t>Assessment:</w:t>
      </w:r>
      <w:r w:rsidRPr="005B6B6D">
        <w:t xml:space="preserve"> Teacher observations and complete journal entry.</w:t>
      </w:r>
    </w:p>
    <w:p w:rsidR="007F7F8B" w:rsidRPr="005B6B6D" w:rsidRDefault="007F7F8B" w:rsidP="007F7F8B">
      <w:r w:rsidRPr="005B6B6D">
        <w:rPr>
          <w:b/>
          <w:sz w:val="24"/>
          <w:szCs w:val="24"/>
        </w:rPr>
        <w:t>Homework:</w:t>
      </w:r>
      <w:r w:rsidRPr="005B6B6D">
        <w:t xml:space="preserve"> Complete unfinished work from lesson. </w:t>
      </w:r>
    </w:p>
    <w:p w:rsidR="00CD23BC" w:rsidRPr="005B6B6D"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9:00-9:30 Gym</w:t>
      </w:r>
    </w:p>
    <w:p w:rsidR="00ED1AE8" w:rsidRPr="005B6B6D" w:rsidRDefault="00CD23BC"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9:30-10:</w:t>
      </w:r>
      <w:r w:rsidR="00D76E91"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DD4E6F"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D76E91"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Art</w:t>
      </w:r>
    </w:p>
    <w:p w:rsidR="00C40D81" w:rsidRPr="007C29C5" w:rsidRDefault="00CD23BC" w:rsidP="00E64758">
      <w:pPr>
        <w:jc w:val="both"/>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DD4E6F"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0-11:00</w:t>
      </w:r>
      <w:r w:rsidR="007F7F8B"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5B6B6D"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English</w:t>
      </w:r>
    </w:p>
    <w:p w:rsidR="007C29C5" w:rsidRPr="007C29C5" w:rsidRDefault="007C29C5" w:rsidP="007C29C5">
      <w:pPr>
        <w:spacing w:after="0" w:line="240" w:lineRule="auto"/>
        <w:rPr>
          <w:rFonts w:ascii="Times New Roman" w:eastAsia="Times New Roman" w:hAnsi="Times New Roman" w:cs="Times New Roman"/>
          <w:b/>
          <w:sz w:val="24"/>
          <w:szCs w:val="24"/>
        </w:rPr>
      </w:pPr>
      <w:r w:rsidRPr="007C29C5">
        <w:rPr>
          <w:rFonts w:ascii="Times New Roman" w:eastAsia="Times New Roman" w:hAnsi="Times New Roman" w:cs="Times New Roman"/>
          <w:b/>
          <w:sz w:val="24"/>
          <w:szCs w:val="24"/>
        </w:rPr>
        <w:t>Day 1: Adverbs</w:t>
      </w:r>
    </w:p>
    <w:p w:rsidR="007C29C5" w:rsidRPr="007C29C5" w:rsidRDefault="007C29C5" w:rsidP="007C29C5">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b/>
          <w:sz w:val="24"/>
          <w:szCs w:val="24"/>
        </w:rPr>
        <w:t xml:space="preserve">Objective: </w:t>
      </w:r>
      <w:r w:rsidRPr="007C29C5">
        <w:rPr>
          <w:rFonts w:ascii="Times New Roman" w:eastAsia="Times New Roman" w:hAnsi="Times New Roman" w:cs="Times New Roman"/>
          <w:sz w:val="24"/>
          <w:szCs w:val="24"/>
        </w:rPr>
        <w:t xml:space="preserve"> For students to identify adverbs and the verbs they describe.  </w:t>
      </w:r>
    </w:p>
    <w:p w:rsidR="007C29C5" w:rsidRPr="007C29C5" w:rsidRDefault="007C29C5" w:rsidP="007C29C5">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b/>
          <w:sz w:val="24"/>
          <w:szCs w:val="24"/>
        </w:rPr>
        <w:t xml:space="preserve">Materials: </w:t>
      </w:r>
      <w:r w:rsidRPr="007C29C5">
        <w:rPr>
          <w:rFonts w:ascii="Times New Roman" w:eastAsia="Times New Roman" w:hAnsi="Times New Roman" w:cs="Times New Roman"/>
          <w:sz w:val="24"/>
          <w:szCs w:val="24"/>
        </w:rPr>
        <w:t>Houghton Mifflin English Textbook</w:t>
      </w:r>
    </w:p>
    <w:p w:rsidR="007C29C5" w:rsidRPr="007C29C5" w:rsidRDefault="007C29C5" w:rsidP="007C29C5">
      <w:pPr>
        <w:spacing w:after="0" w:line="240" w:lineRule="auto"/>
        <w:rPr>
          <w:rFonts w:ascii="Times New Roman" w:eastAsia="Times New Roman" w:hAnsi="Times New Roman" w:cs="Times New Roman"/>
          <w:b/>
          <w:sz w:val="24"/>
          <w:szCs w:val="24"/>
        </w:rPr>
      </w:pPr>
      <w:r w:rsidRPr="007C29C5">
        <w:rPr>
          <w:rFonts w:ascii="Times New Roman" w:eastAsia="Times New Roman" w:hAnsi="Times New Roman" w:cs="Times New Roman"/>
          <w:b/>
          <w:sz w:val="24"/>
          <w:szCs w:val="24"/>
        </w:rPr>
        <w:t>Activities:</w:t>
      </w:r>
    </w:p>
    <w:p w:rsidR="007C29C5" w:rsidRPr="007C29C5" w:rsidRDefault="007C29C5" w:rsidP="007C29C5">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sz w:val="24"/>
          <w:szCs w:val="24"/>
        </w:rPr>
        <w:t xml:space="preserve">1. </w:t>
      </w:r>
      <w:r w:rsidRPr="007C29C5">
        <w:rPr>
          <w:rFonts w:ascii="Times New Roman" w:eastAsia="Times New Roman" w:hAnsi="Times New Roman" w:cs="Times New Roman"/>
          <w:b/>
          <w:sz w:val="24"/>
          <w:szCs w:val="24"/>
        </w:rPr>
        <w:t xml:space="preserve">Anticipatory Set: </w:t>
      </w:r>
      <w:r w:rsidRPr="007C29C5">
        <w:rPr>
          <w:rFonts w:ascii="Times New Roman" w:eastAsia="Times New Roman" w:hAnsi="Times New Roman" w:cs="Times New Roman"/>
          <w:sz w:val="24"/>
          <w:szCs w:val="24"/>
        </w:rPr>
        <w:t>place the verb in the middle of a web on the chalkboard.  Write as many words that describe how someone does that.  (</w:t>
      </w:r>
      <w:proofErr w:type="gramStart"/>
      <w:r w:rsidRPr="007C29C5">
        <w:rPr>
          <w:rFonts w:ascii="Times New Roman" w:eastAsia="Times New Roman" w:hAnsi="Times New Roman" w:cs="Times New Roman"/>
          <w:sz w:val="24"/>
          <w:szCs w:val="24"/>
        </w:rPr>
        <w:t>walk</w:t>
      </w:r>
      <w:proofErr w:type="gramEnd"/>
      <w:r w:rsidRPr="007C29C5">
        <w:rPr>
          <w:rFonts w:ascii="Times New Roman" w:eastAsia="Times New Roman" w:hAnsi="Times New Roman" w:cs="Times New Roman"/>
          <w:sz w:val="24"/>
          <w:szCs w:val="24"/>
        </w:rPr>
        <w:t>, run, sleep, etc.)</w:t>
      </w:r>
    </w:p>
    <w:p w:rsidR="007C29C5" w:rsidRPr="007C29C5" w:rsidRDefault="007C29C5" w:rsidP="007C29C5">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b/>
          <w:sz w:val="24"/>
          <w:szCs w:val="24"/>
        </w:rPr>
        <w:t>2.</w:t>
      </w:r>
      <w:r w:rsidRPr="007C29C5">
        <w:rPr>
          <w:rFonts w:ascii="Times New Roman" w:eastAsia="Times New Roman" w:hAnsi="Times New Roman" w:cs="Times New Roman"/>
          <w:sz w:val="24"/>
          <w:szCs w:val="24"/>
        </w:rPr>
        <w:t xml:space="preserve"> Go over </w:t>
      </w:r>
      <w:proofErr w:type="gramStart"/>
      <w:r w:rsidRPr="007C29C5">
        <w:rPr>
          <w:rFonts w:ascii="Times New Roman" w:eastAsia="Times New Roman" w:hAnsi="Times New Roman" w:cs="Times New Roman"/>
          <w:sz w:val="24"/>
          <w:szCs w:val="24"/>
        </w:rPr>
        <w:t>pages  246</w:t>
      </w:r>
      <w:proofErr w:type="gramEnd"/>
      <w:r w:rsidRPr="007C29C5">
        <w:rPr>
          <w:rFonts w:ascii="Times New Roman" w:eastAsia="Times New Roman" w:hAnsi="Times New Roman" w:cs="Times New Roman"/>
          <w:sz w:val="24"/>
          <w:szCs w:val="24"/>
        </w:rPr>
        <w:t xml:space="preserve">-247 as a whole class. </w:t>
      </w:r>
    </w:p>
    <w:p w:rsidR="007C29C5" w:rsidRPr="007C29C5" w:rsidRDefault="007C29C5" w:rsidP="007C29C5">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sz w:val="24"/>
          <w:szCs w:val="24"/>
        </w:rPr>
        <w:t>3. Complete page Worksheet page 1.</w:t>
      </w:r>
    </w:p>
    <w:p w:rsidR="007C29C5" w:rsidRPr="007C29C5" w:rsidRDefault="007C29C5" w:rsidP="007C29C5">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b/>
          <w:sz w:val="24"/>
          <w:szCs w:val="24"/>
        </w:rPr>
        <w:t>Assessment:</w:t>
      </w:r>
      <w:r w:rsidRPr="007C29C5">
        <w:rPr>
          <w:rFonts w:ascii="Times New Roman" w:eastAsia="Times New Roman" w:hAnsi="Times New Roman" w:cs="Times New Roman"/>
          <w:sz w:val="24"/>
          <w:szCs w:val="24"/>
        </w:rPr>
        <w:t xml:space="preserve"> Worksheet 1</w:t>
      </w:r>
    </w:p>
    <w:p w:rsidR="007C29C5" w:rsidRPr="007C29C5" w:rsidRDefault="007C29C5" w:rsidP="007C29C5">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b/>
          <w:sz w:val="24"/>
          <w:szCs w:val="24"/>
        </w:rPr>
        <w:t xml:space="preserve">Homework: </w:t>
      </w:r>
      <w:r w:rsidRPr="007C29C5">
        <w:rPr>
          <w:rFonts w:ascii="Times New Roman" w:eastAsia="Times New Roman" w:hAnsi="Times New Roman" w:cs="Times New Roman"/>
          <w:sz w:val="24"/>
          <w:szCs w:val="24"/>
        </w:rPr>
        <w:t>Worksheet 1</w:t>
      </w:r>
    </w:p>
    <w:p w:rsidR="007C29C5" w:rsidRDefault="007C29C5" w:rsidP="00365025">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34713" w:rsidRPr="0098045C" w:rsidRDefault="00CD23BC" w:rsidP="00365025">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8045C">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11:00-11:45 </w:t>
      </w:r>
      <w:r w:rsidR="00E023F9" w:rsidRPr="0098045C">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Reading</w:t>
      </w:r>
    </w:p>
    <w:p w:rsidR="0098045C" w:rsidRPr="00CC59D8" w:rsidRDefault="0098045C" w:rsidP="0098045C">
      <w:r w:rsidRPr="00CC59D8">
        <w:rPr>
          <w:b/>
        </w:rPr>
        <w:t>Objective:</w:t>
      </w:r>
      <w:r w:rsidRPr="00CC59D8">
        <w:t xml:space="preserve">  Students will be able to show the ability to evaluate a story.  Students will also be able to use the comprehension skill of </w:t>
      </w:r>
      <w:proofErr w:type="gramStart"/>
      <w:r w:rsidRPr="00CC59D8">
        <w:t xml:space="preserve">making </w:t>
      </w:r>
      <w:r>
        <w:t xml:space="preserve"> </w:t>
      </w:r>
      <w:proofErr w:type="spellStart"/>
      <w:r w:rsidRPr="00CC59D8">
        <w:t>judgements</w:t>
      </w:r>
      <w:proofErr w:type="spellEnd"/>
      <w:proofErr w:type="gramEnd"/>
      <w:r w:rsidRPr="00CC59D8">
        <w:t xml:space="preserve"> to strengthen their ability to evaluate. </w:t>
      </w:r>
    </w:p>
    <w:p w:rsidR="0098045C" w:rsidRPr="00AC1060" w:rsidRDefault="0098045C" w:rsidP="0098045C">
      <w:r w:rsidRPr="00AC1060">
        <w:rPr>
          <w:b/>
        </w:rPr>
        <w:lastRenderedPageBreak/>
        <w:t>Materials</w:t>
      </w:r>
      <w:r w:rsidRPr="00AC1060">
        <w:t>: Houghton Mifflin Teacher’s Edition: Theme 5: One Land Many Trails</w:t>
      </w:r>
    </w:p>
    <w:p w:rsidR="0098045C" w:rsidRPr="00AC1060" w:rsidRDefault="0098045C" w:rsidP="0098045C">
      <w:pPr>
        <w:numPr>
          <w:ilvl w:val="0"/>
          <w:numId w:val="31"/>
        </w:numPr>
        <w:spacing w:after="0" w:line="240" w:lineRule="auto"/>
      </w:pPr>
      <w:r w:rsidRPr="00AC1060">
        <w:t xml:space="preserve">Leveled Readers: </w:t>
      </w:r>
    </w:p>
    <w:p w:rsidR="0098045C" w:rsidRPr="00AC1060" w:rsidRDefault="0098045C" w:rsidP="0098045C">
      <w:pPr>
        <w:numPr>
          <w:ilvl w:val="1"/>
          <w:numId w:val="31"/>
        </w:numPr>
        <w:spacing w:after="0" w:line="240" w:lineRule="auto"/>
        <w:rPr>
          <w:u w:val="single"/>
        </w:rPr>
      </w:pPr>
      <w:r w:rsidRPr="00AC1060">
        <w:rPr>
          <w:u w:val="single"/>
        </w:rPr>
        <w:t>Zachary’s Ride</w:t>
      </w:r>
    </w:p>
    <w:p w:rsidR="00FE1344" w:rsidRPr="0098045C" w:rsidRDefault="00FE1344" w:rsidP="00FE1344">
      <w:pPr>
        <w:numPr>
          <w:ilvl w:val="0"/>
          <w:numId w:val="31"/>
        </w:numPr>
        <w:spacing w:after="0" w:line="240" w:lineRule="auto"/>
      </w:pPr>
      <w:r w:rsidRPr="0098045C">
        <w:t xml:space="preserve">Leveled Readers: </w:t>
      </w:r>
    </w:p>
    <w:p w:rsidR="00FE1344" w:rsidRPr="0098045C" w:rsidRDefault="00FE1344" w:rsidP="00FE1344">
      <w:pPr>
        <w:numPr>
          <w:ilvl w:val="1"/>
          <w:numId w:val="31"/>
        </w:numPr>
        <w:spacing w:after="0" w:line="240" w:lineRule="auto"/>
        <w:rPr>
          <w:u w:val="single"/>
        </w:rPr>
      </w:pPr>
      <w:r w:rsidRPr="0098045C">
        <w:rPr>
          <w:u w:val="single"/>
        </w:rPr>
        <w:t>Journey to Free Town</w:t>
      </w:r>
    </w:p>
    <w:p w:rsidR="008E5DEC" w:rsidRPr="0098045C" w:rsidRDefault="008E5DEC" w:rsidP="008E5DEC">
      <w:r w:rsidRPr="0098045C">
        <w:rPr>
          <w:b/>
        </w:rPr>
        <w:t>Activities</w:t>
      </w:r>
      <w:r w:rsidRPr="0098045C">
        <w:t>:</w:t>
      </w:r>
    </w:p>
    <w:p w:rsidR="008E5DEC" w:rsidRPr="0098045C" w:rsidRDefault="008E5DEC" w:rsidP="008E5DEC">
      <w:pPr>
        <w:numPr>
          <w:ilvl w:val="0"/>
          <w:numId w:val="32"/>
        </w:numPr>
        <w:spacing w:after="0" w:line="240" w:lineRule="auto"/>
      </w:pPr>
      <w:r w:rsidRPr="0098045C">
        <w:rPr>
          <w:b/>
        </w:rPr>
        <w:t>Anticipatory Set:</w:t>
      </w:r>
      <w:r w:rsidRPr="0098045C">
        <w:t xml:space="preserve"> Distribute the ‘</w:t>
      </w:r>
      <w:proofErr w:type="spellStart"/>
      <w:r w:rsidRPr="0098045C">
        <w:t>hanlon</w:t>
      </w:r>
      <w:proofErr w:type="spellEnd"/>
      <w:r w:rsidRPr="0098045C">
        <w:t xml:space="preserve"> dollars’, reading bags and connect four game boards.  </w:t>
      </w:r>
    </w:p>
    <w:p w:rsidR="008E5DEC" w:rsidRPr="0098045C" w:rsidRDefault="008E5DEC" w:rsidP="008E5DEC">
      <w:pPr>
        <w:numPr>
          <w:ilvl w:val="0"/>
          <w:numId w:val="32"/>
        </w:numPr>
        <w:spacing w:after="0" w:line="240" w:lineRule="auto"/>
      </w:pPr>
      <w:r w:rsidRPr="0098045C">
        <w:t xml:space="preserve">Allow students to choose which activity they want to do and </w:t>
      </w:r>
      <w:proofErr w:type="gramStart"/>
      <w:r w:rsidRPr="0098045C">
        <w:t>teacher’s</w:t>
      </w:r>
      <w:proofErr w:type="gramEnd"/>
      <w:r w:rsidRPr="0098045C">
        <w:t xml:space="preserve"> will monitor student progress. </w:t>
      </w:r>
    </w:p>
    <w:p w:rsidR="008E5DEC" w:rsidRPr="0098045C" w:rsidRDefault="008E5DEC" w:rsidP="008E5DEC">
      <w:pPr>
        <w:numPr>
          <w:ilvl w:val="0"/>
          <w:numId w:val="32"/>
        </w:numPr>
        <w:spacing w:after="0" w:line="240" w:lineRule="auto"/>
      </w:pPr>
      <w:r w:rsidRPr="0098045C">
        <w:t xml:space="preserve">Conclude with checking the comprehension and skills worksheet. </w:t>
      </w:r>
    </w:p>
    <w:p w:rsidR="008E5DEC" w:rsidRPr="0098045C" w:rsidRDefault="008E5DEC" w:rsidP="008E5DE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8045C">
        <w:rPr>
          <w:b/>
        </w:rPr>
        <w:t>Assessment</w:t>
      </w:r>
      <w:r w:rsidRPr="0098045C">
        <w:t>:</w:t>
      </w:r>
      <w:r w:rsidRPr="0098045C">
        <w:rPr>
          <w:b/>
        </w:rPr>
        <w:t xml:space="preserve">  </w:t>
      </w:r>
      <w:r w:rsidRPr="0098045C">
        <w:t xml:space="preserve">Teacher observations and independent work. </w:t>
      </w:r>
    </w:p>
    <w:p w:rsidR="00990BF2" w:rsidRPr="007C29C5" w:rsidRDefault="00990BF2" w:rsidP="00A30FCF">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11:45-12:30 Lunch and Recess</w:t>
      </w:r>
    </w:p>
    <w:p w:rsidR="00385B09" w:rsidRPr="007C29C5" w:rsidRDefault="00385B09" w:rsidP="00385B09">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12:30-1:20 Math</w:t>
      </w:r>
    </w:p>
    <w:p w:rsidR="007C29C5" w:rsidRPr="00F36427" w:rsidRDefault="007C29C5" w:rsidP="007C29C5">
      <w:pPr>
        <w:autoSpaceDE w:val="0"/>
        <w:autoSpaceDN w:val="0"/>
        <w:adjustRightInd w:val="0"/>
        <w:rPr>
          <w:color w:val="000000"/>
        </w:rPr>
      </w:pPr>
      <w:r w:rsidRPr="00F36427">
        <w:rPr>
          <w:b/>
          <w:bCs/>
          <w:color w:val="000000"/>
        </w:rPr>
        <w:t>Objective:</w:t>
      </w:r>
      <w:r w:rsidRPr="00F36427">
        <w:rPr>
          <w:b/>
          <w:color w:val="000000"/>
        </w:rPr>
        <w:t xml:space="preserve"> </w:t>
      </w:r>
      <w:r w:rsidRPr="00F36427">
        <w:rPr>
          <w:color w:val="000000"/>
        </w:rPr>
        <w:t xml:space="preserve">For students to understand length in customary units. </w:t>
      </w:r>
    </w:p>
    <w:p w:rsidR="007C29C5" w:rsidRPr="00F36427" w:rsidRDefault="007C29C5" w:rsidP="007C29C5">
      <w:pPr>
        <w:autoSpaceDE w:val="0"/>
        <w:autoSpaceDN w:val="0"/>
        <w:adjustRightInd w:val="0"/>
        <w:rPr>
          <w:color w:val="000000"/>
        </w:rPr>
      </w:pPr>
      <w:r w:rsidRPr="00F36427">
        <w:rPr>
          <w:b/>
          <w:bCs/>
          <w:color w:val="000000"/>
        </w:rPr>
        <w:t>Resources:</w:t>
      </w:r>
      <w:r w:rsidRPr="00F36427">
        <w:rPr>
          <w:bCs/>
          <w:color w:val="000000"/>
        </w:rPr>
        <w:t xml:space="preserve"> Glencoe Mathematics Teacher’s Manual </w:t>
      </w:r>
    </w:p>
    <w:p w:rsidR="007C29C5" w:rsidRPr="00F36427" w:rsidRDefault="007C29C5" w:rsidP="007C29C5">
      <w:pPr>
        <w:autoSpaceDE w:val="0"/>
        <w:autoSpaceDN w:val="0"/>
        <w:adjustRightInd w:val="0"/>
        <w:rPr>
          <w:b/>
          <w:bCs/>
          <w:color w:val="000000"/>
        </w:rPr>
      </w:pPr>
      <w:r w:rsidRPr="00F36427">
        <w:rPr>
          <w:b/>
          <w:bCs/>
          <w:color w:val="000000"/>
        </w:rPr>
        <w:t>Activities:</w:t>
      </w:r>
    </w:p>
    <w:p w:rsidR="007C29C5" w:rsidRPr="00F36427" w:rsidRDefault="007C29C5" w:rsidP="007C29C5">
      <w:pPr>
        <w:numPr>
          <w:ilvl w:val="0"/>
          <w:numId w:val="46"/>
        </w:numPr>
        <w:autoSpaceDE w:val="0"/>
        <w:autoSpaceDN w:val="0"/>
        <w:adjustRightInd w:val="0"/>
        <w:spacing w:after="0" w:line="240" w:lineRule="auto"/>
        <w:rPr>
          <w:color w:val="000000"/>
        </w:rPr>
      </w:pPr>
      <w:r w:rsidRPr="00F36427">
        <w:rPr>
          <w:b/>
          <w:color w:val="000000"/>
        </w:rPr>
        <w:t>Anticipatory Set:</w:t>
      </w:r>
      <w:r w:rsidRPr="00F36427">
        <w:rPr>
          <w:color w:val="000000"/>
        </w:rPr>
        <w:t xml:space="preserve">  </w:t>
      </w:r>
      <w:r>
        <w:rPr>
          <w:color w:val="000000"/>
        </w:rPr>
        <w:t xml:space="preserve">Complete sample problems from board for warm-up. </w:t>
      </w:r>
    </w:p>
    <w:p w:rsidR="007C29C5" w:rsidRPr="00F36427" w:rsidRDefault="007C29C5" w:rsidP="007C29C5">
      <w:pPr>
        <w:numPr>
          <w:ilvl w:val="0"/>
          <w:numId w:val="46"/>
        </w:numPr>
        <w:autoSpaceDE w:val="0"/>
        <w:autoSpaceDN w:val="0"/>
        <w:adjustRightInd w:val="0"/>
        <w:spacing w:after="0" w:line="240" w:lineRule="auto"/>
        <w:rPr>
          <w:color w:val="000000"/>
        </w:rPr>
      </w:pPr>
      <w:r>
        <w:rPr>
          <w:color w:val="000000"/>
        </w:rPr>
        <w:t xml:space="preserve">Correct yesterday’s homework. Go over any questions. </w:t>
      </w:r>
    </w:p>
    <w:p w:rsidR="007C29C5" w:rsidRDefault="007C29C5" w:rsidP="007C29C5">
      <w:pPr>
        <w:numPr>
          <w:ilvl w:val="0"/>
          <w:numId w:val="46"/>
        </w:numPr>
        <w:autoSpaceDE w:val="0"/>
        <w:autoSpaceDN w:val="0"/>
        <w:adjustRightInd w:val="0"/>
        <w:spacing w:after="0" w:line="240" w:lineRule="auto"/>
        <w:rPr>
          <w:color w:val="000000"/>
        </w:rPr>
      </w:pPr>
      <w:r>
        <w:rPr>
          <w:color w:val="000000"/>
        </w:rPr>
        <w:t xml:space="preserve">Have students select any object from the classroom to find the length and width of. </w:t>
      </w:r>
    </w:p>
    <w:p w:rsidR="007C29C5" w:rsidRDefault="007C29C5" w:rsidP="007C29C5">
      <w:pPr>
        <w:numPr>
          <w:ilvl w:val="0"/>
          <w:numId w:val="46"/>
        </w:numPr>
        <w:autoSpaceDE w:val="0"/>
        <w:autoSpaceDN w:val="0"/>
        <w:adjustRightInd w:val="0"/>
        <w:spacing w:after="0" w:line="240" w:lineRule="auto"/>
        <w:rPr>
          <w:color w:val="000000"/>
        </w:rPr>
      </w:pPr>
      <w:r>
        <w:rPr>
          <w:color w:val="000000"/>
        </w:rPr>
        <w:t xml:space="preserve">Have students then estimate the length and width of the objects their peers selected.  Reveal the actual measurements. </w:t>
      </w:r>
    </w:p>
    <w:p w:rsidR="007C29C5" w:rsidRPr="00F36427" w:rsidRDefault="007C29C5" w:rsidP="007C29C5">
      <w:pPr>
        <w:numPr>
          <w:ilvl w:val="0"/>
          <w:numId w:val="46"/>
        </w:numPr>
        <w:autoSpaceDE w:val="0"/>
        <w:autoSpaceDN w:val="0"/>
        <w:adjustRightInd w:val="0"/>
        <w:spacing w:after="0" w:line="240" w:lineRule="auto"/>
        <w:rPr>
          <w:color w:val="000000"/>
        </w:rPr>
      </w:pPr>
      <w:r w:rsidRPr="00F36427">
        <w:rPr>
          <w:color w:val="000000"/>
        </w:rPr>
        <w:t xml:space="preserve">Students will complete 12.1 Homework. </w:t>
      </w:r>
    </w:p>
    <w:p w:rsidR="007C29C5" w:rsidRPr="00F36427" w:rsidRDefault="007C29C5" w:rsidP="007C29C5">
      <w:pPr>
        <w:autoSpaceDE w:val="0"/>
        <w:autoSpaceDN w:val="0"/>
        <w:adjustRightInd w:val="0"/>
        <w:rPr>
          <w:color w:val="000000"/>
        </w:rPr>
      </w:pPr>
      <w:r w:rsidRPr="00F36427">
        <w:rPr>
          <w:b/>
          <w:bCs/>
          <w:color w:val="000000"/>
        </w:rPr>
        <w:t>Assignment:</w:t>
      </w:r>
      <w:r w:rsidRPr="00F36427">
        <w:rPr>
          <w:bCs/>
          <w:color w:val="000000"/>
        </w:rPr>
        <w:t xml:space="preserve"> Worksheet 12.1</w:t>
      </w:r>
    </w:p>
    <w:p w:rsidR="007C29C5" w:rsidRPr="00F36427" w:rsidRDefault="007C29C5" w:rsidP="007C29C5">
      <w:pPr>
        <w:autoSpaceDE w:val="0"/>
        <w:autoSpaceDN w:val="0"/>
        <w:adjustRightInd w:val="0"/>
        <w:rPr>
          <w:color w:val="000000"/>
        </w:rPr>
      </w:pPr>
      <w:r w:rsidRPr="00F36427">
        <w:rPr>
          <w:b/>
          <w:bCs/>
          <w:color w:val="000000"/>
        </w:rPr>
        <w:t>Assessment:</w:t>
      </w:r>
      <w:r w:rsidRPr="00F36427">
        <w:rPr>
          <w:bCs/>
          <w:color w:val="000000"/>
        </w:rPr>
        <w:t xml:space="preserve"> </w:t>
      </w:r>
      <w:r w:rsidRPr="00F36427">
        <w:rPr>
          <w:color w:val="000000"/>
        </w:rPr>
        <w:t>Teacher observations and parent letter and homework</w:t>
      </w:r>
    </w:p>
    <w:p w:rsidR="000F7178" w:rsidRPr="007C29C5"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1:20-2:00 </w:t>
      </w:r>
      <w:r w:rsidR="007C29C5"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7C29C5" w:rsidRPr="00997886" w:rsidRDefault="007C29C5" w:rsidP="007C29C5">
      <w:pPr>
        <w:pStyle w:val="Heading2"/>
        <w:rPr>
          <w:rFonts w:ascii="Times New Roman" w:hAnsi="Times New Roman"/>
          <w:sz w:val="24"/>
        </w:rPr>
      </w:pPr>
      <w:r w:rsidRPr="00997886">
        <w:rPr>
          <w:rFonts w:ascii="Times New Roman" w:hAnsi="Times New Roman"/>
          <w:b/>
          <w:sz w:val="24"/>
        </w:rPr>
        <w:t xml:space="preserve">Objective: </w:t>
      </w:r>
      <w:r w:rsidRPr="00997886">
        <w:rPr>
          <w:rFonts w:ascii="Times New Roman" w:hAnsi="Times New Roman"/>
          <w:sz w:val="24"/>
        </w:rPr>
        <w:t xml:space="preserve">Performance will be satisfactory when the learner can identify important procedures for being safe. </w:t>
      </w:r>
    </w:p>
    <w:p w:rsidR="007C29C5" w:rsidRPr="00997886" w:rsidRDefault="007C29C5" w:rsidP="007C29C5">
      <w:pPr>
        <w:spacing w:after="0" w:line="240" w:lineRule="auto"/>
      </w:pPr>
      <w:r w:rsidRPr="00997886">
        <w:rPr>
          <w:b/>
          <w:sz w:val="24"/>
          <w:szCs w:val="24"/>
        </w:rPr>
        <w:t>Materials:</w:t>
      </w:r>
      <w:r w:rsidRPr="00997886">
        <w:t xml:space="preserve"> Student textbook page 186-187</w:t>
      </w:r>
    </w:p>
    <w:p w:rsidR="007C29C5" w:rsidRPr="00997886" w:rsidRDefault="007C29C5" w:rsidP="007C29C5">
      <w:pPr>
        <w:numPr>
          <w:ilvl w:val="0"/>
          <w:numId w:val="6"/>
        </w:numPr>
        <w:spacing w:after="0" w:line="240" w:lineRule="auto"/>
      </w:pPr>
      <w:r w:rsidRPr="00997886">
        <w:lastRenderedPageBreak/>
        <w:t>Teacher Manual p. 186-187</w:t>
      </w:r>
    </w:p>
    <w:p w:rsidR="007C29C5" w:rsidRPr="00997886" w:rsidRDefault="007C29C5" w:rsidP="007C29C5">
      <w:pPr>
        <w:numPr>
          <w:ilvl w:val="0"/>
          <w:numId w:val="6"/>
        </w:numPr>
        <w:spacing w:after="0" w:line="240" w:lineRule="auto"/>
      </w:pPr>
      <w:r w:rsidRPr="00997886">
        <w:t xml:space="preserve">Safari Montage </w:t>
      </w:r>
    </w:p>
    <w:p w:rsidR="007C29C5" w:rsidRPr="00997886" w:rsidRDefault="007C29C5" w:rsidP="007C29C5">
      <w:pPr>
        <w:numPr>
          <w:ilvl w:val="0"/>
          <w:numId w:val="6"/>
        </w:numPr>
        <w:spacing w:after="0" w:line="240" w:lineRule="auto"/>
      </w:pPr>
      <w:r w:rsidRPr="00997886">
        <w:t>Smart Board Lessons on each system</w:t>
      </w:r>
    </w:p>
    <w:p w:rsidR="007C29C5" w:rsidRPr="00997886" w:rsidRDefault="007C29C5" w:rsidP="007C29C5">
      <w:pPr>
        <w:rPr>
          <w:b/>
          <w:szCs w:val="24"/>
          <w:u w:val="single"/>
        </w:rPr>
      </w:pPr>
      <w:r w:rsidRPr="00997886">
        <w:rPr>
          <w:b/>
          <w:szCs w:val="24"/>
          <w:u w:val="single"/>
        </w:rPr>
        <w:t>Review</w:t>
      </w:r>
    </w:p>
    <w:p w:rsidR="007C29C5" w:rsidRPr="00997886" w:rsidRDefault="007C29C5" w:rsidP="007C29C5">
      <w:pPr>
        <w:numPr>
          <w:ilvl w:val="0"/>
          <w:numId w:val="25"/>
        </w:numPr>
        <w:spacing w:after="0" w:line="240" w:lineRule="auto"/>
        <w:rPr>
          <w:szCs w:val="24"/>
        </w:rPr>
      </w:pPr>
      <w:r w:rsidRPr="00997886">
        <w:rPr>
          <w:szCs w:val="24"/>
        </w:rPr>
        <w:t>Students will complete the chapter review on page 186-187</w:t>
      </w:r>
    </w:p>
    <w:p w:rsidR="007C29C5" w:rsidRPr="00997886" w:rsidRDefault="007C29C5" w:rsidP="007C29C5">
      <w:r w:rsidRPr="00997886">
        <w:rPr>
          <w:b/>
        </w:rPr>
        <w:t xml:space="preserve">Homework: </w:t>
      </w:r>
      <w:r w:rsidRPr="00997886">
        <w:t xml:space="preserve">review </w:t>
      </w:r>
    </w:p>
    <w:p w:rsidR="007C29C5" w:rsidRPr="00997886" w:rsidRDefault="007C29C5" w:rsidP="007C29C5">
      <w:r w:rsidRPr="00997886">
        <w:rPr>
          <w:b/>
        </w:rPr>
        <w:t>Assessment:</w:t>
      </w:r>
      <w:r w:rsidRPr="00997886">
        <w:t xml:space="preserve"> Teacher observations</w:t>
      </w:r>
    </w:p>
    <w:p w:rsidR="000F7178" w:rsidRPr="005B6B6D" w:rsidRDefault="000F7178"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Recess </w:t>
      </w:r>
      <w:r w:rsid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–Recess Duty</w:t>
      </w:r>
    </w:p>
    <w:p w:rsidR="008C63AD"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2:15-2:55 </w:t>
      </w:r>
      <w:r w:rsid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Social Studies</w:t>
      </w:r>
    </w:p>
    <w:p w:rsidR="007C29C5" w:rsidRDefault="007C29C5"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Scholastic News</w:t>
      </w:r>
    </w:p>
    <w:p w:rsidR="007C29C5" w:rsidRPr="007C29C5" w:rsidRDefault="007C29C5" w:rsidP="007C29C5">
      <w:pPr>
        <w:autoSpaceDE w:val="0"/>
        <w:autoSpaceDN w:val="0"/>
        <w:adjustRightInd w:val="0"/>
        <w:rPr>
          <w:color w:val="000000"/>
        </w:rPr>
      </w:pPr>
      <w:r w:rsidRPr="007C29C5">
        <w:rPr>
          <w:b/>
          <w:bCs/>
          <w:color w:val="000000"/>
        </w:rPr>
        <w:t>Objective:</w:t>
      </w:r>
      <w:r w:rsidRPr="007C29C5">
        <w:rPr>
          <w:b/>
          <w:color w:val="000000"/>
        </w:rPr>
        <w:t xml:space="preserve"> </w:t>
      </w:r>
      <w:r w:rsidRPr="007C29C5">
        <w:rPr>
          <w:color w:val="000000"/>
        </w:rPr>
        <w:t>For students to learn about current events from around the world.</w:t>
      </w:r>
    </w:p>
    <w:p w:rsidR="007C29C5" w:rsidRPr="007C29C5" w:rsidRDefault="007C29C5" w:rsidP="007C29C5">
      <w:pPr>
        <w:autoSpaceDE w:val="0"/>
        <w:autoSpaceDN w:val="0"/>
        <w:adjustRightInd w:val="0"/>
        <w:rPr>
          <w:color w:val="000000"/>
        </w:rPr>
      </w:pPr>
      <w:r w:rsidRPr="007C29C5">
        <w:rPr>
          <w:b/>
          <w:bCs/>
          <w:color w:val="000000"/>
        </w:rPr>
        <w:t>Resources:</w:t>
      </w:r>
      <w:r w:rsidRPr="007C29C5">
        <w:rPr>
          <w:bCs/>
          <w:color w:val="000000"/>
        </w:rPr>
        <w:t xml:space="preserve"> Scholastic News and Worksheet. </w:t>
      </w:r>
      <w:r w:rsidRPr="007C29C5">
        <w:rPr>
          <w:color w:val="000000"/>
        </w:rPr>
        <w:t xml:space="preserve">   </w:t>
      </w:r>
    </w:p>
    <w:p w:rsidR="007C29C5" w:rsidRPr="007C29C5" w:rsidRDefault="007C29C5" w:rsidP="007C29C5">
      <w:pPr>
        <w:autoSpaceDE w:val="0"/>
        <w:autoSpaceDN w:val="0"/>
        <w:adjustRightInd w:val="0"/>
        <w:rPr>
          <w:b/>
          <w:bCs/>
          <w:color w:val="000000"/>
        </w:rPr>
      </w:pPr>
      <w:r w:rsidRPr="007C29C5">
        <w:rPr>
          <w:b/>
          <w:bCs/>
          <w:color w:val="000000"/>
        </w:rPr>
        <w:t>Activities:</w:t>
      </w:r>
    </w:p>
    <w:p w:rsidR="007C29C5" w:rsidRPr="007C29C5" w:rsidRDefault="007C29C5" w:rsidP="007C29C5">
      <w:pPr>
        <w:numPr>
          <w:ilvl w:val="0"/>
          <w:numId w:val="44"/>
        </w:numPr>
        <w:autoSpaceDE w:val="0"/>
        <w:autoSpaceDN w:val="0"/>
        <w:adjustRightInd w:val="0"/>
        <w:spacing w:after="0" w:line="240" w:lineRule="auto"/>
        <w:rPr>
          <w:color w:val="000000"/>
        </w:rPr>
      </w:pPr>
      <w:r w:rsidRPr="007C29C5">
        <w:rPr>
          <w:b/>
          <w:color w:val="000000"/>
        </w:rPr>
        <w:t>Anticipatory Set:</w:t>
      </w:r>
      <w:r w:rsidRPr="007C29C5">
        <w:rPr>
          <w:color w:val="000000"/>
        </w:rPr>
        <w:t xml:space="preserve"> Open with questions about the front cover.  </w:t>
      </w:r>
    </w:p>
    <w:p w:rsidR="007C29C5" w:rsidRPr="007C29C5" w:rsidRDefault="007C29C5" w:rsidP="007C29C5">
      <w:pPr>
        <w:numPr>
          <w:ilvl w:val="0"/>
          <w:numId w:val="44"/>
        </w:numPr>
        <w:autoSpaceDE w:val="0"/>
        <w:autoSpaceDN w:val="0"/>
        <w:adjustRightInd w:val="0"/>
        <w:spacing w:after="0" w:line="240" w:lineRule="auto"/>
        <w:rPr>
          <w:color w:val="000000"/>
        </w:rPr>
      </w:pPr>
      <w:r w:rsidRPr="007C29C5">
        <w:rPr>
          <w:color w:val="000000"/>
        </w:rPr>
        <w:t xml:space="preserve">Read articles as a whole class and discuss. </w:t>
      </w:r>
    </w:p>
    <w:p w:rsidR="007C29C5" w:rsidRPr="007C29C5" w:rsidRDefault="007C29C5" w:rsidP="007C29C5">
      <w:pPr>
        <w:numPr>
          <w:ilvl w:val="0"/>
          <w:numId w:val="44"/>
        </w:numPr>
        <w:autoSpaceDE w:val="0"/>
        <w:autoSpaceDN w:val="0"/>
        <w:adjustRightInd w:val="0"/>
        <w:spacing w:after="0" w:line="240" w:lineRule="auto"/>
        <w:rPr>
          <w:color w:val="000000"/>
        </w:rPr>
      </w:pPr>
      <w:r w:rsidRPr="007C29C5">
        <w:rPr>
          <w:color w:val="000000"/>
        </w:rPr>
        <w:t xml:space="preserve">Allow students to work on worksheets with a partner. </w:t>
      </w:r>
    </w:p>
    <w:p w:rsidR="007C29C5" w:rsidRPr="007C29C5" w:rsidRDefault="007C29C5" w:rsidP="007C29C5">
      <w:pPr>
        <w:autoSpaceDE w:val="0"/>
        <w:autoSpaceDN w:val="0"/>
        <w:adjustRightInd w:val="0"/>
        <w:rPr>
          <w:color w:val="000000"/>
        </w:rPr>
      </w:pPr>
      <w:r w:rsidRPr="007C29C5">
        <w:rPr>
          <w:b/>
          <w:bCs/>
          <w:color w:val="000000"/>
        </w:rPr>
        <w:t>Assignment:</w:t>
      </w:r>
      <w:r w:rsidRPr="007C29C5">
        <w:rPr>
          <w:bCs/>
          <w:color w:val="000000"/>
        </w:rPr>
        <w:t xml:space="preserve">  </w:t>
      </w:r>
      <w:r w:rsidRPr="007C29C5">
        <w:rPr>
          <w:color w:val="000000"/>
        </w:rPr>
        <w:t xml:space="preserve">Complete worksheet. </w:t>
      </w:r>
    </w:p>
    <w:p w:rsidR="007C29C5" w:rsidRPr="007C29C5" w:rsidRDefault="007C29C5" w:rsidP="007C29C5">
      <w:pPr>
        <w:autoSpaceDE w:val="0"/>
        <w:autoSpaceDN w:val="0"/>
        <w:adjustRightInd w:val="0"/>
        <w:rPr>
          <w:color w:val="000000"/>
        </w:rPr>
      </w:pPr>
      <w:r w:rsidRPr="007C29C5">
        <w:rPr>
          <w:b/>
          <w:bCs/>
          <w:color w:val="000000"/>
        </w:rPr>
        <w:t>Assessment:</w:t>
      </w:r>
      <w:r w:rsidRPr="007C29C5">
        <w:rPr>
          <w:bCs/>
          <w:color w:val="000000"/>
        </w:rPr>
        <w:t xml:space="preserve"> </w:t>
      </w:r>
      <w:r w:rsidRPr="007C29C5">
        <w:rPr>
          <w:color w:val="000000"/>
        </w:rPr>
        <w:t xml:space="preserve">Teacher observations and complete homework. </w:t>
      </w:r>
    </w:p>
    <w:p w:rsidR="000F7178" w:rsidRPr="005B6B6D" w:rsidRDefault="000F7178" w:rsidP="000F7178">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5B6B6D">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5B6B6D">
        <w:t xml:space="preserve">Classroom Jobs, Assignment Notebooks, Room Clean-up, end of </w:t>
      </w:r>
      <w:proofErr w:type="gramStart"/>
      <w:r w:rsidRPr="005B6B6D">
        <w:t>the</w:t>
      </w:r>
      <w:proofErr w:type="gramEnd"/>
      <w:r w:rsidRPr="005B6B6D">
        <w:t xml:space="preserve"> day messages. </w:t>
      </w:r>
    </w:p>
    <w:p w:rsidR="000B1DE2" w:rsidRPr="005B6B6D" w:rsidRDefault="000B1DE2">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5B6B6D" w:rsidRDefault="000B1DE2">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D74B60"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0B1DE2" w:rsidRPr="00D74B60" w:rsidRDefault="000B1DE2">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D74B60"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E64758" w:rsidRPr="00D74B60" w:rsidRDefault="00E6475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7C22B1" w:rsidRPr="00D74B60" w:rsidRDefault="00E6475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D74B60">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br w:type="page"/>
      </w:r>
      <w:r w:rsidR="007C22B1"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lastRenderedPageBreak/>
        <w:t xml:space="preserve">Thursday </w:t>
      </w:r>
      <w:r w:rsidR="00D74B60"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April 5</w:t>
      </w:r>
      <w:r w:rsidR="005208F8"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007C22B1"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201</w:t>
      </w:r>
      <w:r w:rsidR="00A4627B" w:rsidRPr="00D74B60">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
    <w:p w:rsidR="00B35605" w:rsidRPr="00D74B60" w:rsidRDefault="00B35605" w:rsidP="00B35605">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8:10 Start of School: </w:t>
      </w:r>
    </w:p>
    <w:p w:rsidR="00B35605" w:rsidRPr="00D74B60" w:rsidRDefault="00B35605" w:rsidP="00DD4E6F">
      <w:pPr>
        <w:pStyle w:val="ListParagraph"/>
        <w:numPr>
          <w:ilvl w:val="0"/>
          <w:numId w:val="3"/>
        </w:numPr>
      </w:pPr>
      <w:r w:rsidRPr="00D74B60">
        <w:t>Students enter building,</w:t>
      </w:r>
    </w:p>
    <w:p w:rsidR="00B35605" w:rsidRPr="00D74B60" w:rsidRDefault="00B35605" w:rsidP="00DD4E6F">
      <w:pPr>
        <w:pStyle w:val="ListParagraph"/>
        <w:numPr>
          <w:ilvl w:val="0"/>
          <w:numId w:val="3"/>
        </w:numPr>
      </w:pPr>
      <w:r w:rsidRPr="00D74B60">
        <w:t xml:space="preserve"> materials in lockers</w:t>
      </w:r>
    </w:p>
    <w:p w:rsidR="00B35605" w:rsidRPr="00D74B60" w:rsidRDefault="00B35605" w:rsidP="00DD4E6F">
      <w:pPr>
        <w:pStyle w:val="ListParagraph"/>
        <w:numPr>
          <w:ilvl w:val="0"/>
          <w:numId w:val="3"/>
        </w:numPr>
      </w:pPr>
      <w:r w:rsidRPr="00D74B60">
        <w:t xml:space="preserve"> lunch count</w:t>
      </w:r>
    </w:p>
    <w:p w:rsidR="00B35605" w:rsidRPr="00D74B60" w:rsidRDefault="00B35605" w:rsidP="00DD4E6F">
      <w:pPr>
        <w:pStyle w:val="ListParagraph"/>
        <w:numPr>
          <w:ilvl w:val="0"/>
          <w:numId w:val="3"/>
        </w:numPr>
      </w:pPr>
      <w:r w:rsidRPr="00D74B60">
        <w:t>attendance</w:t>
      </w:r>
    </w:p>
    <w:p w:rsidR="00810786" w:rsidRPr="00D74B60" w:rsidRDefault="00810786" w:rsidP="00810786">
      <w:pPr>
        <w:spacing w:line="240" w:lineRule="auto"/>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D74B60">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8:20 Daily Oral Language (DOL)</w:t>
      </w:r>
    </w:p>
    <w:p w:rsidR="00810786" w:rsidRPr="00D74B60" w:rsidRDefault="00810786" w:rsidP="00810786">
      <w:pPr>
        <w:spacing w:line="240" w:lineRule="auto"/>
      </w:pPr>
      <w:r w:rsidRPr="00D74B60">
        <w:rPr>
          <w:b/>
        </w:rPr>
        <w:t>Objective:</w:t>
      </w:r>
      <w:r w:rsidRPr="00D74B60">
        <w:t xml:space="preserve"> Students build editing and revision skills.  </w:t>
      </w:r>
      <w:r w:rsidR="00330337" w:rsidRPr="00D74B60">
        <w:t>Review and</w:t>
      </w:r>
      <w:r w:rsidRPr="00D74B60">
        <w:t xml:space="preserve"> increase understanding of the components of the written language. </w:t>
      </w:r>
    </w:p>
    <w:p w:rsidR="00810786" w:rsidRPr="00D74B60" w:rsidRDefault="00810786" w:rsidP="00810786">
      <w:pPr>
        <w:spacing w:line="240" w:lineRule="auto"/>
      </w:pPr>
      <w:r w:rsidRPr="00D74B60">
        <w:rPr>
          <w:b/>
        </w:rPr>
        <w:t>Material:</w:t>
      </w:r>
      <w:r w:rsidRPr="00D74B60">
        <w:t xml:space="preserve"> Student DOL booklets, </w:t>
      </w:r>
      <w:r w:rsidR="00330337" w:rsidRPr="00D74B60">
        <w:t>Smart board</w:t>
      </w:r>
      <w:r w:rsidRPr="00D74B60">
        <w:t xml:space="preserve"> slides. </w:t>
      </w:r>
    </w:p>
    <w:p w:rsidR="00810786" w:rsidRPr="00D74B60" w:rsidRDefault="00810786" w:rsidP="00810786">
      <w:pPr>
        <w:spacing w:line="240" w:lineRule="auto"/>
        <w:rPr>
          <w:b/>
        </w:rPr>
      </w:pPr>
      <w:r w:rsidRPr="00D74B60">
        <w:rPr>
          <w:b/>
        </w:rPr>
        <w:t>Procedure:</w:t>
      </w:r>
    </w:p>
    <w:p w:rsidR="00810786" w:rsidRPr="00D74B60" w:rsidRDefault="00810786" w:rsidP="00DD4E6F">
      <w:pPr>
        <w:pStyle w:val="ListParagraph"/>
        <w:numPr>
          <w:ilvl w:val="0"/>
          <w:numId w:val="2"/>
        </w:numPr>
        <w:spacing w:line="240" w:lineRule="auto"/>
      </w:pPr>
      <w:r w:rsidRPr="00D74B60">
        <w:t xml:space="preserve">Students complete that day’s DOL activities independently. </w:t>
      </w:r>
    </w:p>
    <w:p w:rsidR="00810786" w:rsidRPr="00D74B60" w:rsidRDefault="00810786" w:rsidP="00DD4E6F">
      <w:pPr>
        <w:pStyle w:val="ListParagraph"/>
        <w:numPr>
          <w:ilvl w:val="0"/>
          <w:numId w:val="2"/>
        </w:numPr>
        <w:spacing w:line="240" w:lineRule="auto"/>
      </w:pPr>
      <w:r w:rsidRPr="00D74B60">
        <w:t xml:space="preserve">Check and discuss as a whole class using smart board. </w:t>
      </w:r>
    </w:p>
    <w:p w:rsidR="00810786" w:rsidRPr="00D74B60" w:rsidRDefault="00810786" w:rsidP="00DD4E6F">
      <w:pPr>
        <w:pStyle w:val="ListParagraph"/>
        <w:numPr>
          <w:ilvl w:val="0"/>
          <w:numId w:val="2"/>
        </w:numPr>
        <w:spacing w:line="240" w:lineRule="auto"/>
      </w:pPr>
    </w:p>
    <w:p w:rsidR="00810786" w:rsidRPr="00D74B60" w:rsidRDefault="00810786" w:rsidP="00810786">
      <w:pPr>
        <w:spacing w:line="240" w:lineRule="auto"/>
      </w:pPr>
      <w:r w:rsidRPr="00D74B60">
        <w:rPr>
          <w:b/>
        </w:rPr>
        <w:t>Assessment:</w:t>
      </w:r>
      <w:r w:rsidRPr="00D74B60">
        <w:t xml:space="preserve"> Teacher observations and spot checking student booklets. </w:t>
      </w:r>
    </w:p>
    <w:p w:rsidR="00810786" w:rsidRPr="00D74B60" w:rsidRDefault="00810786" w:rsidP="00810786">
      <w:pPr>
        <w:spacing w:line="240" w:lineRule="auto"/>
      </w:pPr>
      <w:r w:rsidRPr="00D74B60">
        <w:rPr>
          <w:b/>
        </w:rPr>
        <w:t>Homework:</w:t>
      </w:r>
      <w:r w:rsidRPr="00D74B60">
        <w:t xml:space="preserve"> None</w:t>
      </w:r>
    </w:p>
    <w:p w:rsidR="00267D78" w:rsidRPr="005B6B6D" w:rsidRDefault="008B0A1F" w:rsidP="008B0A1F">
      <w:pPr>
        <w:tabs>
          <w:tab w:val="left" w:pos="2612"/>
        </w:tabs>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8:30-9:</w:t>
      </w:r>
      <w:r w:rsidR="00ED1AE8"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 Computer Lab</w:t>
      </w:r>
      <w:r w:rsidR="002B60C9"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BD792F" w:rsidRPr="005B6B6D" w:rsidRDefault="00BD792F" w:rsidP="00BD792F">
      <w:r w:rsidRPr="005B6B6D">
        <w:rPr>
          <w:b/>
        </w:rPr>
        <w:t>Objective:</w:t>
      </w:r>
      <w:r w:rsidRPr="005B6B6D">
        <w:t xml:space="preserve"> Students will </w:t>
      </w:r>
      <w:r w:rsidR="005B6B6D" w:rsidRPr="005B6B6D">
        <w:t xml:space="preserve">create a draft of their persuasive essay. </w:t>
      </w:r>
      <w:r w:rsidRPr="005B6B6D">
        <w:t xml:space="preserve"> </w:t>
      </w:r>
    </w:p>
    <w:p w:rsidR="00BD792F" w:rsidRPr="005B6B6D" w:rsidRDefault="00BD792F" w:rsidP="00BD792F">
      <w:r w:rsidRPr="005B6B6D">
        <w:rPr>
          <w:b/>
        </w:rPr>
        <w:t>Materials:</w:t>
      </w:r>
      <w:r w:rsidRPr="005B6B6D">
        <w:t xml:space="preserve"> </w:t>
      </w:r>
      <w:r w:rsidR="005B6B6D" w:rsidRPr="005B6B6D">
        <w:t xml:space="preserve">persuasive essay outline. </w:t>
      </w:r>
      <w:r w:rsidRPr="005B6B6D">
        <w:t xml:space="preserve">  </w:t>
      </w:r>
    </w:p>
    <w:p w:rsidR="00BD792F" w:rsidRPr="005B6B6D" w:rsidRDefault="00BD792F" w:rsidP="00BD792F">
      <w:pPr>
        <w:rPr>
          <w:b/>
        </w:rPr>
      </w:pPr>
      <w:r w:rsidRPr="005B6B6D">
        <w:rPr>
          <w:b/>
        </w:rPr>
        <w:t>Procedure:</w:t>
      </w:r>
    </w:p>
    <w:p w:rsidR="00BD792F" w:rsidRPr="005B6B6D" w:rsidRDefault="005B6B6D" w:rsidP="008E5DEC">
      <w:pPr>
        <w:pStyle w:val="ListParagraph"/>
        <w:numPr>
          <w:ilvl w:val="0"/>
          <w:numId w:val="17"/>
        </w:numPr>
      </w:pPr>
      <w:r w:rsidRPr="005B6B6D">
        <w:t xml:space="preserve">Allow students to type of persuasive essay. </w:t>
      </w:r>
    </w:p>
    <w:p w:rsidR="00BD792F" w:rsidRPr="005B6B6D" w:rsidRDefault="00BD792F" w:rsidP="00BD792F">
      <w:r w:rsidRPr="005B6B6D">
        <w:rPr>
          <w:b/>
        </w:rPr>
        <w:t>Assessment:</w:t>
      </w:r>
      <w:r w:rsidRPr="005B6B6D">
        <w:t xml:space="preserve"> Teacher observations and final projects</w:t>
      </w:r>
    </w:p>
    <w:p w:rsidR="00BD792F" w:rsidRPr="005B6B6D" w:rsidRDefault="00BD792F" w:rsidP="00BD792F">
      <w:r w:rsidRPr="005B6B6D">
        <w:rPr>
          <w:b/>
        </w:rPr>
        <w:t>Homework:</w:t>
      </w:r>
      <w:r w:rsidRPr="005B6B6D">
        <w:t xml:space="preserve"> None. </w:t>
      </w:r>
    </w:p>
    <w:p w:rsidR="00964369" w:rsidRPr="005B6B6D" w:rsidRDefault="008B0A1F"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9:</w:t>
      </w:r>
      <w:r w:rsidR="00BD792F"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15</w:t>
      </w: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-10:00 </w:t>
      </w:r>
      <w:r w:rsidR="00BD792F"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LMC with Mrs. Dickenson</w:t>
      </w:r>
    </w:p>
    <w:p w:rsidR="008B0A1F" w:rsidRPr="005B6B6D" w:rsidRDefault="00964369"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00DE6"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10:00-10:10 Teacher Read aloud and snack</w:t>
      </w:r>
    </w:p>
    <w:p w:rsidR="00EF7D8D" w:rsidRPr="007C29C5" w:rsidRDefault="00EF7D8D" w:rsidP="00A64E2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8E1C33"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r w:rsidR="005B6B6D"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w:t>
      </w: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7C29C5"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Writing</w:t>
      </w:r>
    </w:p>
    <w:p w:rsidR="00942030" w:rsidRPr="007C29C5" w:rsidRDefault="00942030" w:rsidP="00942030">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b/>
          <w:sz w:val="24"/>
          <w:szCs w:val="24"/>
        </w:rPr>
        <w:lastRenderedPageBreak/>
        <w:t>Objective:</w:t>
      </w:r>
      <w:r w:rsidRPr="007C29C5">
        <w:rPr>
          <w:rFonts w:ascii="Times New Roman" w:eastAsia="Times New Roman" w:hAnsi="Times New Roman" w:cs="Times New Roman"/>
          <w:sz w:val="24"/>
          <w:szCs w:val="24"/>
        </w:rPr>
        <w:t xml:space="preserve"> </w:t>
      </w:r>
      <w:r w:rsidR="007C29C5" w:rsidRPr="007C29C5">
        <w:rPr>
          <w:rFonts w:ascii="Times New Roman" w:eastAsia="Times New Roman" w:hAnsi="Times New Roman" w:cs="Times New Roman"/>
          <w:sz w:val="24"/>
          <w:szCs w:val="24"/>
        </w:rPr>
        <w:t xml:space="preserve">Students will work on creating and improving their persuasive writing. </w:t>
      </w:r>
    </w:p>
    <w:p w:rsidR="00942030" w:rsidRPr="007C29C5" w:rsidRDefault="00942030" w:rsidP="00942030">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b/>
          <w:sz w:val="24"/>
          <w:szCs w:val="24"/>
        </w:rPr>
        <w:t>Materials:</w:t>
      </w:r>
      <w:r w:rsidRPr="007C29C5">
        <w:rPr>
          <w:rFonts w:ascii="Times New Roman" w:eastAsia="Times New Roman" w:hAnsi="Times New Roman" w:cs="Times New Roman"/>
          <w:sz w:val="24"/>
          <w:szCs w:val="24"/>
        </w:rPr>
        <w:t xml:space="preserve"> </w:t>
      </w:r>
      <w:r w:rsidRPr="007C29C5">
        <w:rPr>
          <w:rFonts w:ascii="Times New Roman" w:eastAsia="Times New Roman" w:hAnsi="Times New Roman" w:cs="Times New Roman"/>
          <w:sz w:val="24"/>
          <w:szCs w:val="24"/>
          <w:u w:val="single"/>
        </w:rPr>
        <w:t>Houghton Mifflin: English</w:t>
      </w:r>
    </w:p>
    <w:p w:rsidR="00942030" w:rsidRPr="007C29C5" w:rsidRDefault="00942030" w:rsidP="00942030">
      <w:pPr>
        <w:spacing w:after="0" w:line="240" w:lineRule="auto"/>
        <w:rPr>
          <w:rFonts w:ascii="Times New Roman" w:eastAsia="Times New Roman" w:hAnsi="Times New Roman" w:cs="Times New Roman"/>
          <w:b/>
          <w:sz w:val="24"/>
          <w:szCs w:val="24"/>
        </w:rPr>
      </w:pPr>
      <w:r w:rsidRPr="007C29C5">
        <w:rPr>
          <w:rFonts w:ascii="Times New Roman" w:eastAsia="Times New Roman" w:hAnsi="Times New Roman" w:cs="Times New Roman"/>
          <w:b/>
          <w:sz w:val="24"/>
          <w:szCs w:val="24"/>
        </w:rPr>
        <w:t>Activities:</w:t>
      </w:r>
    </w:p>
    <w:p w:rsidR="00942030" w:rsidRPr="007C29C5" w:rsidRDefault="007C29C5" w:rsidP="008E5DEC">
      <w:pPr>
        <w:numPr>
          <w:ilvl w:val="0"/>
          <w:numId w:val="24"/>
        </w:num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sz w:val="24"/>
          <w:szCs w:val="24"/>
        </w:rPr>
        <w:t xml:space="preserve">Go over topics of concern after looking over the students pieces. </w:t>
      </w:r>
    </w:p>
    <w:p w:rsidR="007C29C5" w:rsidRPr="007C29C5" w:rsidRDefault="007C29C5" w:rsidP="008E5DEC">
      <w:pPr>
        <w:numPr>
          <w:ilvl w:val="0"/>
          <w:numId w:val="24"/>
        </w:num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sz w:val="24"/>
          <w:szCs w:val="24"/>
        </w:rPr>
        <w:t xml:space="preserve">Have students work with a partner to improve their writing. </w:t>
      </w:r>
    </w:p>
    <w:p w:rsidR="00942030" w:rsidRPr="007C29C5" w:rsidRDefault="00942030" w:rsidP="00942030">
      <w:pPr>
        <w:spacing w:after="0" w:line="240" w:lineRule="auto"/>
        <w:rPr>
          <w:rFonts w:ascii="Times New Roman" w:eastAsia="Times New Roman" w:hAnsi="Times New Roman" w:cs="Times New Roman"/>
          <w:sz w:val="24"/>
          <w:szCs w:val="24"/>
        </w:rPr>
      </w:pPr>
      <w:r w:rsidRPr="007C29C5">
        <w:rPr>
          <w:rFonts w:ascii="Times New Roman" w:eastAsia="Times New Roman" w:hAnsi="Times New Roman" w:cs="Times New Roman"/>
          <w:b/>
          <w:sz w:val="24"/>
          <w:szCs w:val="24"/>
        </w:rPr>
        <w:t xml:space="preserve">Assessment: </w:t>
      </w:r>
      <w:r w:rsidRPr="007C29C5">
        <w:rPr>
          <w:rFonts w:ascii="Times New Roman" w:eastAsia="Times New Roman" w:hAnsi="Times New Roman" w:cs="Times New Roman"/>
          <w:sz w:val="24"/>
          <w:szCs w:val="24"/>
        </w:rPr>
        <w:t xml:space="preserve">Teacher observations and </w:t>
      </w:r>
      <w:r w:rsidR="007C29C5" w:rsidRPr="007C29C5">
        <w:rPr>
          <w:rFonts w:ascii="Times New Roman" w:eastAsia="Times New Roman" w:hAnsi="Times New Roman" w:cs="Times New Roman"/>
          <w:sz w:val="24"/>
          <w:szCs w:val="24"/>
        </w:rPr>
        <w:t>writing</w:t>
      </w:r>
    </w:p>
    <w:p w:rsidR="00942030" w:rsidRPr="00D74B60" w:rsidRDefault="00942030" w:rsidP="00942030">
      <w:pPr>
        <w:spacing w:after="0" w:line="240" w:lineRule="auto"/>
        <w:rPr>
          <w:rFonts w:ascii="Times New Roman" w:eastAsia="Times New Roman" w:hAnsi="Times New Roman" w:cs="Times New Roman"/>
          <w:sz w:val="24"/>
          <w:szCs w:val="24"/>
          <w:highlight w:val="yellow"/>
        </w:rPr>
      </w:pPr>
      <w:r w:rsidRPr="007C29C5">
        <w:rPr>
          <w:rFonts w:ascii="Times New Roman" w:eastAsia="Times New Roman" w:hAnsi="Times New Roman" w:cs="Times New Roman"/>
          <w:b/>
          <w:sz w:val="24"/>
          <w:szCs w:val="24"/>
        </w:rPr>
        <w:t>Homework:</w:t>
      </w:r>
      <w:r w:rsidRPr="007C29C5">
        <w:rPr>
          <w:rFonts w:ascii="Times New Roman" w:eastAsia="Times New Roman" w:hAnsi="Times New Roman" w:cs="Times New Roman"/>
          <w:sz w:val="24"/>
          <w:szCs w:val="24"/>
        </w:rPr>
        <w:t xml:space="preserve"> None</w:t>
      </w:r>
    </w:p>
    <w:p w:rsidR="00942030" w:rsidRPr="00D74B60" w:rsidRDefault="00942030" w:rsidP="00942030">
      <w:pPr>
        <w:spacing w:after="0" w:line="240" w:lineRule="auto"/>
        <w:rPr>
          <w:rFonts w:ascii="Times New Roman" w:eastAsia="Times New Roman" w:hAnsi="Times New Roman" w:cs="Times New Roman"/>
          <w:sz w:val="24"/>
          <w:szCs w:val="24"/>
          <w:highlight w:val="yellow"/>
        </w:rPr>
      </w:pPr>
    </w:p>
    <w:p w:rsidR="00FA1DD2" w:rsidRPr="00D74B60" w:rsidRDefault="00FA1DD2" w:rsidP="00FA1DD2">
      <w:pPr>
        <w:spacing w:after="0" w:line="240" w:lineRule="auto"/>
        <w:rPr>
          <w:rFonts w:ascii="Times New Roman" w:eastAsia="Times New Roman" w:hAnsi="Times New Roman" w:cs="Times New Roman"/>
          <w:sz w:val="24"/>
          <w:szCs w:val="24"/>
          <w:highlight w:val="yellow"/>
        </w:rPr>
      </w:pPr>
    </w:p>
    <w:p w:rsidR="00F92F10" w:rsidRPr="005B6B6D" w:rsidRDefault="00352F0B" w:rsidP="008E1C33">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10:</w:t>
      </w:r>
      <w:r w:rsid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35</w:t>
      </w: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00</w:t>
      </w:r>
      <w:r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92F10" w:rsidRPr="005B6B6D">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Health</w:t>
      </w:r>
    </w:p>
    <w:p w:rsidR="005B6B6D" w:rsidRPr="00997886" w:rsidRDefault="005B6B6D" w:rsidP="005B6B6D">
      <w:pPr>
        <w:pStyle w:val="Heading2"/>
        <w:rPr>
          <w:rFonts w:ascii="Times New Roman" w:hAnsi="Times New Roman"/>
          <w:b/>
          <w:sz w:val="24"/>
        </w:rPr>
      </w:pPr>
      <w:r w:rsidRPr="00997886">
        <w:rPr>
          <w:rFonts w:ascii="Times New Roman" w:hAnsi="Times New Roman"/>
          <w:b/>
          <w:sz w:val="24"/>
        </w:rPr>
        <w:t>Chapter 6 Review</w:t>
      </w:r>
    </w:p>
    <w:p w:rsidR="005B6B6D" w:rsidRPr="00997886" w:rsidRDefault="005B6B6D" w:rsidP="005B6B6D">
      <w:pPr>
        <w:pStyle w:val="Heading2"/>
        <w:rPr>
          <w:rFonts w:ascii="Times New Roman" w:hAnsi="Times New Roman"/>
          <w:sz w:val="24"/>
        </w:rPr>
      </w:pPr>
      <w:r w:rsidRPr="00997886">
        <w:rPr>
          <w:rFonts w:ascii="Times New Roman" w:hAnsi="Times New Roman"/>
          <w:b/>
          <w:sz w:val="24"/>
        </w:rPr>
        <w:t xml:space="preserve">Objective: </w:t>
      </w:r>
      <w:r w:rsidRPr="00997886">
        <w:rPr>
          <w:rFonts w:ascii="Times New Roman" w:hAnsi="Times New Roman"/>
          <w:sz w:val="24"/>
        </w:rPr>
        <w:t xml:space="preserve">Performance will be satisfactory when the learner can identify important procedures for being safe. </w:t>
      </w:r>
    </w:p>
    <w:p w:rsidR="005B6B6D" w:rsidRPr="00997886" w:rsidRDefault="005B6B6D" w:rsidP="005B6B6D">
      <w:pPr>
        <w:spacing w:after="0" w:line="240" w:lineRule="auto"/>
      </w:pPr>
      <w:r w:rsidRPr="00997886">
        <w:rPr>
          <w:b/>
          <w:sz w:val="24"/>
          <w:szCs w:val="24"/>
        </w:rPr>
        <w:t>Materials:</w:t>
      </w:r>
      <w:r w:rsidRPr="00997886">
        <w:t xml:space="preserve"> Student textbook page 186-187</w:t>
      </w:r>
    </w:p>
    <w:p w:rsidR="005B6B6D" w:rsidRPr="00997886" w:rsidRDefault="005B6B6D" w:rsidP="005B6B6D">
      <w:pPr>
        <w:numPr>
          <w:ilvl w:val="0"/>
          <w:numId w:val="6"/>
        </w:numPr>
        <w:spacing w:after="0" w:line="240" w:lineRule="auto"/>
      </w:pPr>
      <w:r w:rsidRPr="00997886">
        <w:t>Teacher Manual p. 186-187</w:t>
      </w:r>
    </w:p>
    <w:p w:rsidR="005B6B6D" w:rsidRPr="00997886" w:rsidRDefault="005B6B6D" w:rsidP="005B6B6D">
      <w:pPr>
        <w:numPr>
          <w:ilvl w:val="0"/>
          <w:numId w:val="6"/>
        </w:numPr>
        <w:spacing w:after="0" w:line="240" w:lineRule="auto"/>
      </w:pPr>
      <w:r w:rsidRPr="00997886">
        <w:t xml:space="preserve">Safari Montage </w:t>
      </w:r>
    </w:p>
    <w:p w:rsidR="005B6B6D" w:rsidRPr="00997886" w:rsidRDefault="005B6B6D" w:rsidP="005B6B6D">
      <w:pPr>
        <w:numPr>
          <w:ilvl w:val="0"/>
          <w:numId w:val="6"/>
        </w:numPr>
        <w:spacing w:after="0" w:line="240" w:lineRule="auto"/>
      </w:pPr>
      <w:r w:rsidRPr="00997886">
        <w:t>Smart Board Lessons on each system</w:t>
      </w:r>
    </w:p>
    <w:p w:rsidR="005B6B6D" w:rsidRPr="00997886" w:rsidRDefault="005B6B6D" w:rsidP="005B6B6D">
      <w:pPr>
        <w:rPr>
          <w:b/>
          <w:szCs w:val="24"/>
          <w:u w:val="single"/>
        </w:rPr>
      </w:pPr>
      <w:r w:rsidRPr="00997886">
        <w:rPr>
          <w:b/>
          <w:szCs w:val="24"/>
          <w:u w:val="single"/>
        </w:rPr>
        <w:t>Review</w:t>
      </w:r>
    </w:p>
    <w:p w:rsidR="005B6B6D" w:rsidRPr="00997886" w:rsidRDefault="005B6B6D" w:rsidP="005B6B6D">
      <w:pPr>
        <w:numPr>
          <w:ilvl w:val="0"/>
          <w:numId w:val="25"/>
        </w:numPr>
        <w:spacing w:after="0" w:line="240" w:lineRule="auto"/>
        <w:rPr>
          <w:szCs w:val="24"/>
        </w:rPr>
      </w:pPr>
      <w:r w:rsidRPr="00997886">
        <w:rPr>
          <w:szCs w:val="24"/>
        </w:rPr>
        <w:t>Students will complete the chapter review on page 186-187</w:t>
      </w:r>
    </w:p>
    <w:p w:rsidR="005B6B6D" w:rsidRPr="00997886" w:rsidRDefault="005B6B6D" w:rsidP="005B6B6D">
      <w:r w:rsidRPr="00997886">
        <w:rPr>
          <w:b/>
        </w:rPr>
        <w:t xml:space="preserve">Homework: </w:t>
      </w:r>
      <w:r w:rsidRPr="00997886">
        <w:t xml:space="preserve">review </w:t>
      </w:r>
    </w:p>
    <w:p w:rsidR="005B6B6D" w:rsidRPr="00997886" w:rsidRDefault="005B6B6D" w:rsidP="005B6B6D">
      <w:r w:rsidRPr="00997886">
        <w:rPr>
          <w:b/>
        </w:rPr>
        <w:t>Assessment:</w:t>
      </w:r>
      <w:r w:rsidRPr="00997886">
        <w:t xml:space="preserve"> Teacher observations</w:t>
      </w:r>
    </w:p>
    <w:p w:rsidR="002B60C9" w:rsidRPr="005B6B6D" w:rsidRDefault="002B60C9" w:rsidP="002B60C9">
      <w:pPr>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5B6B6D">
        <w:rPr>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11:00-11:45 Reading</w:t>
      </w:r>
    </w:p>
    <w:p w:rsidR="0098045C" w:rsidRPr="00CC59D8" w:rsidRDefault="0098045C" w:rsidP="0098045C">
      <w:r w:rsidRPr="00CC59D8">
        <w:rPr>
          <w:b/>
        </w:rPr>
        <w:t>Objective:</w:t>
      </w:r>
      <w:r w:rsidRPr="00CC59D8">
        <w:t xml:space="preserve">  Students will be able to show the ability to evaluate a story.  Students will also be able to use the comprehension skill of making </w:t>
      </w:r>
      <w:r w:rsidR="007C29C5" w:rsidRPr="00CC59D8">
        <w:t>judgments</w:t>
      </w:r>
      <w:r w:rsidRPr="00CC59D8">
        <w:t xml:space="preserve"> to strengthen their ability to evaluate. </w:t>
      </w:r>
    </w:p>
    <w:p w:rsidR="0098045C" w:rsidRPr="00AC1060" w:rsidRDefault="0098045C" w:rsidP="0098045C">
      <w:r w:rsidRPr="00AC1060">
        <w:rPr>
          <w:b/>
        </w:rPr>
        <w:t>Materials</w:t>
      </w:r>
      <w:r w:rsidRPr="00AC1060">
        <w:t>: Houghton Mifflin Teacher’s Edition: Theme 5: One Land Many Trails</w:t>
      </w:r>
    </w:p>
    <w:p w:rsidR="0098045C" w:rsidRPr="00AC1060" w:rsidRDefault="0098045C" w:rsidP="0098045C">
      <w:pPr>
        <w:numPr>
          <w:ilvl w:val="0"/>
          <w:numId w:val="37"/>
        </w:numPr>
        <w:spacing w:after="0" w:line="240" w:lineRule="auto"/>
      </w:pPr>
      <w:r w:rsidRPr="00AC1060">
        <w:t xml:space="preserve">Leveled Readers: </w:t>
      </w:r>
    </w:p>
    <w:p w:rsidR="0098045C" w:rsidRPr="00AC1060" w:rsidRDefault="0098045C" w:rsidP="0098045C">
      <w:pPr>
        <w:numPr>
          <w:ilvl w:val="1"/>
          <w:numId w:val="37"/>
        </w:numPr>
        <w:spacing w:after="0" w:line="240" w:lineRule="auto"/>
        <w:rPr>
          <w:u w:val="single"/>
        </w:rPr>
      </w:pPr>
      <w:r w:rsidRPr="00AC1060">
        <w:rPr>
          <w:u w:val="single"/>
        </w:rPr>
        <w:t>Zachary’s Ride</w:t>
      </w:r>
    </w:p>
    <w:p w:rsidR="0098045C" w:rsidRPr="00FE1344" w:rsidRDefault="0098045C" w:rsidP="0098045C">
      <w:r w:rsidRPr="00FE1344">
        <w:rPr>
          <w:b/>
        </w:rPr>
        <w:t>Activities</w:t>
      </w:r>
      <w:r w:rsidRPr="00FE1344">
        <w:t>:</w:t>
      </w:r>
    </w:p>
    <w:p w:rsidR="0098045C" w:rsidRPr="00FE1344" w:rsidRDefault="0098045C" w:rsidP="0098045C">
      <w:pPr>
        <w:numPr>
          <w:ilvl w:val="0"/>
          <w:numId w:val="42"/>
        </w:numPr>
        <w:spacing w:after="0" w:line="240" w:lineRule="auto"/>
      </w:pPr>
      <w:r w:rsidRPr="00FE1344">
        <w:rPr>
          <w:b/>
        </w:rPr>
        <w:t>Anticipatory Set:</w:t>
      </w:r>
      <w:r w:rsidRPr="00FE1344">
        <w:t xml:space="preserve"> Distribute the ‘</w:t>
      </w:r>
      <w:proofErr w:type="spellStart"/>
      <w:r w:rsidRPr="00FE1344">
        <w:t>hanlon</w:t>
      </w:r>
      <w:proofErr w:type="spellEnd"/>
      <w:r w:rsidRPr="00FE1344">
        <w:t xml:space="preserve"> dollars’, reading bags and connect four game boards.  </w:t>
      </w:r>
    </w:p>
    <w:p w:rsidR="0098045C" w:rsidRPr="00FE1344" w:rsidRDefault="0098045C" w:rsidP="0098045C">
      <w:pPr>
        <w:numPr>
          <w:ilvl w:val="0"/>
          <w:numId w:val="42"/>
        </w:numPr>
        <w:spacing w:after="0" w:line="240" w:lineRule="auto"/>
      </w:pPr>
      <w:r w:rsidRPr="00FE1344">
        <w:t xml:space="preserve">Allow students to choose which activity they want to do and </w:t>
      </w:r>
      <w:proofErr w:type="gramStart"/>
      <w:r w:rsidRPr="00FE1344">
        <w:t>teacher’s</w:t>
      </w:r>
      <w:proofErr w:type="gramEnd"/>
      <w:r w:rsidRPr="00FE1344">
        <w:t xml:space="preserve"> will monitor student progress. </w:t>
      </w:r>
    </w:p>
    <w:p w:rsidR="0098045C" w:rsidRPr="00FE1344" w:rsidRDefault="0098045C" w:rsidP="0098045C">
      <w:pPr>
        <w:numPr>
          <w:ilvl w:val="0"/>
          <w:numId w:val="42"/>
        </w:numPr>
        <w:spacing w:after="0" w:line="240" w:lineRule="auto"/>
      </w:pPr>
      <w:r w:rsidRPr="00FE1344">
        <w:lastRenderedPageBreak/>
        <w:t xml:space="preserve">Conclude with checking the comprehension and skills worksheet. </w:t>
      </w:r>
    </w:p>
    <w:p w:rsidR="0098045C" w:rsidRPr="00FE1344" w:rsidRDefault="0098045C" w:rsidP="0098045C">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E1344">
        <w:rPr>
          <w:b/>
        </w:rPr>
        <w:t>Assessment</w:t>
      </w:r>
      <w:r w:rsidRPr="00FE1344">
        <w:t>:</w:t>
      </w:r>
      <w:r w:rsidRPr="00FE1344">
        <w:rPr>
          <w:b/>
        </w:rPr>
        <w:t xml:space="preserve">  </w:t>
      </w:r>
      <w:r w:rsidRPr="00FE1344">
        <w:t xml:space="preserve">Teacher observations and independent work. </w:t>
      </w:r>
    </w:p>
    <w:p w:rsidR="00AE41DD" w:rsidRPr="0098045C" w:rsidRDefault="000F7178" w:rsidP="00AE41D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98045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11:</w:t>
      </w:r>
      <w:r w:rsidR="00AE41DD" w:rsidRPr="0098045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5</w:t>
      </w:r>
      <w:r w:rsidRPr="0098045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w:t>
      </w:r>
      <w:r w:rsidR="00AE41DD" w:rsidRPr="0098045C">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 Lunch and Recess</w:t>
      </w:r>
    </w:p>
    <w:p w:rsidR="00EC7984" w:rsidRPr="007C29C5" w:rsidRDefault="00AE41DD"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12:30</w:t>
      </w:r>
      <w:r w:rsidR="000F7178"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7C29C5"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w:t>
      </w:r>
      <w:r w:rsidR="00EC7984"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r w:rsidR="007C29C5"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EC7984"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0 </w:t>
      </w:r>
      <w:r w:rsidR="007C29C5"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Math </w:t>
      </w:r>
    </w:p>
    <w:p w:rsidR="007C29C5" w:rsidRPr="007C29C5" w:rsidRDefault="007C29C5" w:rsidP="007C29C5">
      <w:pPr>
        <w:autoSpaceDE w:val="0"/>
        <w:autoSpaceDN w:val="0"/>
        <w:adjustRightInd w:val="0"/>
        <w:spacing w:after="0" w:line="240" w:lineRule="auto"/>
        <w:rPr>
          <w:rFonts w:ascii="Times New Roman" w:eastAsia="Times New Roman" w:hAnsi="Times New Roman" w:cs="Times New Roman"/>
          <w:color w:val="000000"/>
          <w:sz w:val="24"/>
          <w:szCs w:val="24"/>
        </w:rPr>
      </w:pPr>
      <w:r w:rsidRPr="007C29C5">
        <w:rPr>
          <w:rFonts w:ascii="Times New Roman" w:eastAsia="Times New Roman" w:hAnsi="Times New Roman" w:cs="Times New Roman"/>
          <w:b/>
          <w:bCs/>
          <w:color w:val="000000"/>
          <w:sz w:val="24"/>
          <w:szCs w:val="24"/>
        </w:rPr>
        <w:t>Objective:</w:t>
      </w:r>
      <w:r w:rsidRPr="007C29C5">
        <w:rPr>
          <w:rFonts w:ascii="Times New Roman" w:eastAsia="Times New Roman" w:hAnsi="Times New Roman" w:cs="Times New Roman"/>
          <w:b/>
          <w:color w:val="000000"/>
          <w:sz w:val="24"/>
          <w:szCs w:val="24"/>
        </w:rPr>
        <w:t xml:space="preserve"> </w:t>
      </w:r>
      <w:r w:rsidRPr="007C29C5">
        <w:rPr>
          <w:rFonts w:ascii="Times New Roman" w:eastAsia="Times New Roman" w:hAnsi="Times New Roman" w:cs="Times New Roman"/>
          <w:color w:val="000000"/>
          <w:sz w:val="24"/>
          <w:szCs w:val="24"/>
        </w:rPr>
        <w:t xml:space="preserve">For students to understand capacity and weight in the Customary System. </w:t>
      </w:r>
    </w:p>
    <w:p w:rsidR="007C29C5" w:rsidRPr="007C29C5" w:rsidRDefault="007C29C5" w:rsidP="007C29C5">
      <w:pPr>
        <w:autoSpaceDE w:val="0"/>
        <w:autoSpaceDN w:val="0"/>
        <w:adjustRightInd w:val="0"/>
        <w:spacing w:after="0" w:line="240" w:lineRule="auto"/>
        <w:rPr>
          <w:rFonts w:ascii="Times New Roman" w:eastAsia="Times New Roman" w:hAnsi="Times New Roman" w:cs="Times New Roman"/>
          <w:color w:val="000000"/>
          <w:sz w:val="24"/>
          <w:szCs w:val="24"/>
        </w:rPr>
      </w:pPr>
      <w:r w:rsidRPr="007C29C5">
        <w:rPr>
          <w:rFonts w:ascii="Times New Roman" w:eastAsia="Times New Roman" w:hAnsi="Times New Roman" w:cs="Times New Roman"/>
          <w:b/>
          <w:bCs/>
          <w:color w:val="000000"/>
          <w:sz w:val="24"/>
          <w:szCs w:val="24"/>
        </w:rPr>
        <w:t>Resources:</w:t>
      </w:r>
      <w:r w:rsidRPr="007C29C5">
        <w:rPr>
          <w:rFonts w:ascii="Times New Roman" w:eastAsia="Times New Roman" w:hAnsi="Times New Roman" w:cs="Times New Roman"/>
          <w:bCs/>
          <w:color w:val="000000"/>
          <w:sz w:val="24"/>
          <w:szCs w:val="24"/>
        </w:rPr>
        <w:t xml:space="preserve"> Glencoe Mathematics Teacher’s Manual</w:t>
      </w:r>
    </w:p>
    <w:p w:rsidR="007C29C5" w:rsidRPr="007C29C5" w:rsidRDefault="007C29C5" w:rsidP="007C29C5">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7C29C5">
        <w:rPr>
          <w:rFonts w:ascii="Times New Roman" w:eastAsia="Times New Roman" w:hAnsi="Times New Roman" w:cs="Times New Roman"/>
          <w:b/>
          <w:bCs/>
          <w:color w:val="000000"/>
          <w:sz w:val="24"/>
          <w:szCs w:val="24"/>
        </w:rPr>
        <w:t>Activities:</w:t>
      </w:r>
    </w:p>
    <w:p w:rsidR="007C29C5" w:rsidRPr="007C29C5" w:rsidRDefault="007C29C5" w:rsidP="007C29C5">
      <w:pPr>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7C29C5">
        <w:rPr>
          <w:rFonts w:ascii="Times New Roman" w:eastAsia="Times New Roman" w:hAnsi="Times New Roman" w:cs="Times New Roman"/>
          <w:b/>
          <w:color w:val="000000"/>
          <w:sz w:val="24"/>
          <w:szCs w:val="24"/>
        </w:rPr>
        <w:t>Anticipatory Set:</w:t>
      </w:r>
      <w:r w:rsidRPr="007C29C5">
        <w:rPr>
          <w:rFonts w:ascii="Times New Roman" w:eastAsia="Times New Roman" w:hAnsi="Times New Roman" w:cs="Times New Roman"/>
          <w:color w:val="000000"/>
          <w:sz w:val="24"/>
          <w:szCs w:val="24"/>
        </w:rPr>
        <w:t xml:space="preserve"> Problem of the Day 12.2</w:t>
      </w:r>
    </w:p>
    <w:p w:rsidR="007C29C5" w:rsidRPr="007C29C5" w:rsidRDefault="007C29C5" w:rsidP="007C29C5">
      <w:pPr>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7C29C5">
        <w:rPr>
          <w:rFonts w:ascii="Times New Roman" w:eastAsia="Times New Roman" w:hAnsi="Times New Roman" w:cs="Times New Roman"/>
          <w:color w:val="000000"/>
          <w:sz w:val="24"/>
          <w:szCs w:val="24"/>
        </w:rPr>
        <w:t>Review yesterday’s homework</w:t>
      </w:r>
    </w:p>
    <w:p w:rsidR="007C29C5" w:rsidRPr="007C29C5" w:rsidRDefault="007C29C5" w:rsidP="007C29C5">
      <w:pPr>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7C29C5">
        <w:rPr>
          <w:rFonts w:ascii="Times New Roman" w:eastAsia="Times New Roman" w:hAnsi="Times New Roman" w:cs="Times New Roman"/>
          <w:color w:val="000000"/>
          <w:sz w:val="24"/>
          <w:szCs w:val="24"/>
        </w:rPr>
        <w:t>Complete interactive chalkboard 12.2</w:t>
      </w:r>
    </w:p>
    <w:p w:rsidR="007C29C5" w:rsidRPr="007C29C5" w:rsidRDefault="007C29C5" w:rsidP="007C29C5">
      <w:pPr>
        <w:numPr>
          <w:ilvl w:val="0"/>
          <w:numId w:val="47"/>
        </w:numPr>
        <w:autoSpaceDE w:val="0"/>
        <w:autoSpaceDN w:val="0"/>
        <w:adjustRightInd w:val="0"/>
        <w:spacing w:after="0" w:line="240" w:lineRule="auto"/>
        <w:rPr>
          <w:rFonts w:ascii="Times New Roman" w:eastAsia="Times New Roman" w:hAnsi="Times New Roman" w:cs="Times New Roman"/>
          <w:color w:val="000000"/>
          <w:sz w:val="24"/>
          <w:szCs w:val="24"/>
        </w:rPr>
      </w:pPr>
      <w:r w:rsidRPr="007C29C5">
        <w:rPr>
          <w:rFonts w:ascii="Times New Roman" w:eastAsia="Times New Roman" w:hAnsi="Times New Roman" w:cs="Times New Roman"/>
          <w:color w:val="000000"/>
          <w:sz w:val="24"/>
          <w:szCs w:val="24"/>
        </w:rPr>
        <w:t xml:space="preserve">Give students Worksheet 12.2 to work on.  </w:t>
      </w:r>
    </w:p>
    <w:p w:rsidR="007C29C5" w:rsidRPr="007C29C5" w:rsidRDefault="007C29C5" w:rsidP="007C29C5">
      <w:pPr>
        <w:autoSpaceDE w:val="0"/>
        <w:autoSpaceDN w:val="0"/>
        <w:adjustRightInd w:val="0"/>
        <w:spacing w:after="0" w:line="240" w:lineRule="auto"/>
        <w:rPr>
          <w:rFonts w:ascii="Times New Roman" w:eastAsia="Times New Roman" w:hAnsi="Times New Roman" w:cs="Times New Roman"/>
          <w:color w:val="000000"/>
          <w:sz w:val="24"/>
          <w:szCs w:val="24"/>
        </w:rPr>
      </w:pPr>
      <w:r w:rsidRPr="007C29C5">
        <w:rPr>
          <w:rFonts w:ascii="Times New Roman" w:eastAsia="Times New Roman" w:hAnsi="Times New Roman" w:cs="Times New Roman"/>
          <w:b/>
          <w:bCs/>
          <w:color w:val="000000"/>
          <w:sz w:val="24"/>
          <w:szCs w:val="24"/>
        </w:rPr>
        <w:t>Assignment:</w:t>
      </w:r>
      <w:r w:rsidRPr="007C29C5">
        <w:rPr>
          <w:rFonts w:ascii="Times New Roman" w:eastAsia="Times New Roman" w:hAnsi="Times New Roman" w:cs="Times New Roman"/>
          <w:bCs/>
          <w:color w:val="000000"/>
          <w:sz w:val="24"/>
          <w:szCs w:val="24"/>
        </w:rPr>
        <w:t xml:space="preserve"> Complete </w:t>
      </w:r>
      <w:proofErr w:type="spellStart"/>
      <w:r w:rsidRPr="007C29C5">
        <w:rPr>
          <w:rFonts w:ascii="Times New Roman" w:eastAsia="Times New Roman" w:hAnsi="Times New Roman" w:cs="Times New Roman"/>
          <w:bCs/>
          <w:color w:val="000000"/>
          <w:sz w:val="24"/>
          <w:szCs w:val="24"/>
        </w:rPr>
        <w:t>Wkst</w:t>
      </w:r>
      <w:proofErr w:type="spellEnd"/>
      <w:r w:rsidRPr="007C29C5">
        <w:rPr>
          <w:rFonts w:ascii="Times New Roman" w:eastAsia="Times New Roman" w:hAnsi="Times New Roman" w:cs="Times New Roman"/>
          <w:bCs/>
          <w:color w:val="000000"/>
          <w:sz w:val="24"/>
          <w:szCs w:val="24"/>
        </w:rPr>
        <w:t>. 12.2</w:t>
      </w:r>
    </w:p>
    <w:p w:rsidR="007C29C5" w:rsidRPr="007C29C5" w:rsidRDefault="007C29C5" w:rsidP="007C29C5">
      <w:pPr>
        <w:autoSpaceDE w:val="0"/>
        <w:autoSpaceDN w:val="0"/>
        <w:adjustRightInd w:val="0"/>
        <w:spacing w:after="0" w:line="240" w:lineRule="auto"/>
        <w:rPr>
          <w:rFonts w:ascii="Times New Roman" w:eastAsia="Times New Roman" w:hAnsi="Times New Roman" w:cs="Times New Roman"/>
          <w:color w:val="000000"/>
          <w:sz w:val="24"/>
          <w:szCs w:val="24"/>
        </w:rPr>
      </w:pPr>
      <w:r w:rsidRPr="007C29C5">
        <w:rPr>
          <w:rFonts w:ascii="Times New Roman" w:eastAsia="Times New Roman" w:hAnsi="Times New Roman" w:cs="Times New Roman"/>
          <w:b/>
          <w:bCs/>
          <w:color w:val="000000"/>
          <w:sz w:val="24"/>
          <w:szCs w:val="24"/>
        </w:rPr>
        <w:t>Assessment:</w:t>
      </w:r>
      <w:r w:rsidRPr="007C29C5">
        <w:rPr>
          <w:rFonts w:ascii="Times New Roman" w:eastAsia="Times New Roman" w:hAnsi="Times New Roman" w:cs="Times New Roman"/>
          <w:bCs/>
          <w:color w:val="000000"/>
          <w:sz w:val="24"/>
          <w:szCs w:val="24"/>
        </w:rPr>
        <w:t xml:space="preserve"> </w:t>
      </w:r>
      <w:r w:rsidRPr="007C29C5">
        <w:rPr>
          <w:rFonts w:ascii="Times New Roman" w:eastAsia="Times New Roman" w:hAnsi="Times New Roman" w:cs="Times New Roman"/>
          <w:color w:val="000000"/>
          <w:sz w:val="24"/>
          <w:szCs w:val="24"/>
        </w:rPr>
        <w:t xml:space="preserve">Teacher observations and assignment </w:t>
      </w:r>
    </w:p>
    <w:p w:rsidR="007C29C5" w:rsidRDefault="007C29C5"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7C29C5" w:rsidRPr="007C29C5" w:rsidRDefault="007C29C5"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1:30-2:00 LION Eyes</w:t>
      </w:r>
    </w:p>
    <w:p w:rsidR="000F7178" w:rsidRPr="007C29C5" w:rsidRDefault="007C29C5" w:rsidP="000F7178">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roofErr w:type="gramStart"/>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2:00 </w:t>
      </w:r>
      <w:r w:rsidR="000F7178"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Recess</w:t>
      </w:r>
      <w:proofErr w:type="gramEnd"/>
      <w:r w:rsidR="000F7178"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
    <w:p w:rsidR="007C29C5" w:rsidRPr="007C29C5" w:rsidRDefault="007C29C5"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2:20 Egg Drop outside</w:t>
      </w:r>
    </w:p>
    <w:p w:rsidR="008C63AD" w:rsidRPr="007C29C5" w:rsidRDefault="008C63AD" w:rsidP="008C63AD">
      <w:pPr>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w:t>
      </w:r>
      <w:r w:rsidR="007C29C5"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w:t>
      </w:r>
      <w:r w:rsidR="00EC7984"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0 BOB Check off</w:t>
      </w:r>
    </w:p>
    <w:p w:rsidR="000F7178" w:rsidRPr="007C29C5" w:rsidRDefault="000F7178" w:rsidP="000F7178">
      <w:r w:rsidRPr="007C29C5">
        <w:rPr>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2:55 End of the Day Wrap-Up:</w:t>
      </w:r>
      <w:r w:rsidRPr="007C29C5">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7C29C5">
        <w:t xml:space="preserve">Classroom Jobs, Assignment Notebooks, Room Clean-up, end of the day messages. </w:t>
      </w:r>
    </w:p>
    <w:p w:rsidR="00DD4E6F" w:rsidRPr="00D74B60"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D74B60"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p>
    <w:p w:rsidR="00DD4E6F" w:rsidRPr="00D74B60" w:rsidRDefault="00DD4E6F"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bookmarkStart w:id="0" w:name="_GoBack"/>
      <w:bookmarkEnd w:id="0"/>
    </w:p>
    <w:p w:rsidR="005208F8" w:rsidRPr="007C29C5" w:rsidRDefault="00ED1AE8" w:rsidP="005208F8">
      <w:pPr>
        <w:rPr>
          <w:b/>
          <w:sz w:val="28"/>
          <w:szCs w:val="28"/>
          <w:highlight w:val="yellow"/>
          <w:u w:val="single"/>
          <w14:textOutline w14:w="5270" w14:cap="flat" w14:cmpd="sng" w14:algn="ctr">
            <w14:solidFill>
              <w14:srgbClr w14:val="7D7D7D">
                <w14:tint w14:val="100000"/>
                <w14:shade w14:val="100000"/>
                <w14:satMod w14:val="110000"/>
              </w14:srgbClr>
            </w14:solidFill>
            <w14:prstDash w14:val="solid"/>
            <w14:round/>
          </w14:textOutline>
        </w:rPr>
      </w:pPr>
      <w:r w:rsidRPr="0098045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F</w:t>
      </w:r>
      <w:r w:rsidR="005208F8" w:rsidRPr="0098045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riday </w:t>
      </w:r>
      <w:r w:rsidR="0098045C" w:rsidRPr="0098045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April </w:t>
      </w:r>
      <w:proofErr w:type="gramStart"/>
      <w:r w:rsidR="0098045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6</w:t>
      </w:r>
      <w:r w:rsidR="0098045C" w:rsidRPr="0098045C">
        <w:rPr>
          <w:b/>
          <w:sz w:val="28"/>
          <w:szCs w:val="28"/>
          <w:u w:val="single"/>
          <w:vertAlign w:val="superscript"/>
          <w14:textOutline w14:w="5270" w14:cap="flat" w14:cmpd="sng" w14:algn="ctr">
            <w14:solidFill>
              <w14:srgbClr w14:val="7D7D7D">
                <w14:tint w14:val="100000"/>
                <w14:shade w14:val="100000"/>
                <w14:satMod w14:val="110000"/>
              </w14:srgbClr>
            </w14:solidFill>
            <w14:prstDash w14:val="solid"/>
            <w14:round/>
          </w14:textOutline>
        </w:rPr>
        <w:t>th</w:t>
      </w:r>
      <w:r w:rsidR="0098045C" w:rsidRPr="0098045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w:t>
      </w:r>
      <w:r w:rsidR="005208F8" w:rsidRPr="0098045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 xml:space="preserve"> 201</w:t>
      </w:r>
      <w:r w:rsidR="00A4627B" w:rsidRPr="0098045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2</w:t>
      </w:r>
      <w:proofErr w:type="gramEnd"/>
    </w:p>
    <w:p w:rsidR="0098045C" w:rsidRPr="0098045C" w:rsidRDefault="0098045C" w:rsidP="005208F8">
      <w:pPr>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pPr>
      <w:r w:rsidRPr="0098045C">
        <w:rPr>
          <w:b/>
          <w:sz w:val="28"/>
          <w:szCs w:val="28"/>
          <w:u w:val="single"/>
          <w14:textOutline w14:w="5270" w14:cap="flat" w14:cmpd="sng" w14:algn="ctr">
            <w14:solidFill>
              <w14:srgbClr w14:val="7D7D7D">
                <w14:tint w14:val="100000"/>
                <w14:shade w14:val="100000"/>
                <w14:satMod w14:val="110000"/>
              </w14:srgbClr>
            </w14:solidFill>
            <w14:prstDash w14:val="solid"/>
            <w14:round/>
          </w14:textOutline>
        </w:rPr>
        <w:t>No School-Good Friday</w:t>
      </w:r>
    </w:p>
    <w:sectPr w:rsidR="0098045C" w:rsidRPr="0098045C" w:rsidSect="002770C9">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ronet">
    <w:panose1 w:val="00000000000000000000"/>
    <w:charset w:val="00"/>
    <w:family w:val="script"/>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7117"/>
    <w:multiLevelType w:val="hybridMultilevel"/>
    <w:tmpl w:val="84D68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5006F"/>
    <w:multiLevelType w:val="hybridMultilevel"/>
    <w:tmpl w:val="0DAE4C74"/>
    <w:lvl w:ilvl="0" w:tplc="32182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E0367E"/>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F515D"/>
    <w:multiLevelType w:val="hybridMultilevel"/>
    <w:tmpl w:val="3C4A2EE0"/>
    <w:lvl w:ilvl="0" w:tplc="315A953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760A0E"/>
    <w:multiLevelType w:val="hybridMultilevel"/>
    <w:tmpl w:val="E0FCA8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765317E"/>
    <w:multiLevelType w:val="hybridMultilevel"/>
    <w:tmpl w:val="9F0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7DD1EEF"/>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9546774"/>
    <w:multiLevelType w:val="hybridMultilevel"/>
    <w:tmpl w:val="14D0CF62"/>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1CF634E5"/>
    <w:multiLevelType w:val="hybridMultilevel"/>
    <w:tmpl w:val="E658740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08C4595"/>
    <w:multiLevelType w:val="hybridMultilevel"/>
    <w:tmpl w:val="329E23A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C06718"/>
    <w:multiLevelType w:val="hybridMultilevel"/>
    <w:tmpl w:val="976E026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37D386E"/>
    <w:multiLevelType w:val="hybridMultilevel"/>
    <w:tmpl w:val="0DEA4052"/>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18357E"/>
    <w:multiLevelType w:val="hybridMultilevel"/>
    <w:tmpl w:val="FF4250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EB57FE4"/>
    <w:multiLevelType w:val="hybridMultilevel"/>
    <w:tmpl w:val="44F00F8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C870B8"/>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433450F"/>
    <w:multiLevelType w:val="hybridMultilevel"/>
    <w:tmpl w:val="75E65FF0"/>
    <w:lvl w:ilvl="0" w:tplc="680A9F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74796E"/>
    <w:multiLevelType w:val="hybridMultilevel"/>
    <w:tmpl w:val="90C2CFE0"/>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6F92722"/>
    <w:multiLevelType w:val="hybridMultilevel"/>
    <w:tmpl w:val="0B923774"/>
    <w:lvl w:ilvl="0" w:tplc="FE7C7B2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7783AED"/>
    <w:multiLevelType w:val="hybridMultilevel"/>
    <w:tmpl w:val="91FE3DE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8DB7BD7"/>
    <w:multiLevelType w:val="hybridMultilevel"/>
    <w:tmpl w:val="56D8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693843"/>
    <w:multiLevelType w:val="hybridMultilevel"/>
    <w:tmpl w:val="1E42555A"/>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C001303"/>
    <w:multiLevelType w:val="hybridMultilevel"/>
    <w:tmpl w:val="E892D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09272C"/>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7419FD"/>
    <w:multiLevelType w:val="hybridMultilevel"/>
    <w:tmpl w:val="56BE2002"/>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5923A6A"/>
    <w:multiLevelType w:val="hybridMultilevel"/>
    <w:tmpl w:val="007A8514"/>
    <w:lvl w:ilvl="0" w:tplc="315A953E">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47607676"/>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4B816442"/>
    <w:multiLevelType w:val="hybridMultilevel"/>
    <w:tmpl w:val="EC90F89A"/>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C005ABA"/>
    <w:multiLevelType w:val="hybridMultilevel"/>
    <w:tmpl w:val="A4084C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0C44734"/>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20846A2"/>
    <w:multiLevelType w:val="hybridMultilevel"/>
    <w:tmpl w:val="D020F04C"/>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6331D7E"/>
    <w:multiLevelType w:val="hybridMultilevel"/>
    <w:tmpl w:val="390CEDE8"/>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6507E91"/>
    <w:multiLevelType w:val="hybridMultilevel"/>
    <w:tmpl w:val="A7423F58"/>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57D852F3"/>
    <w:multiLevelType w:val="hybridMultilevel"/>
    <w:tmpl w:val="EDB246C4"/>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A9C6705"/>
    <w:multiLevelType w:val="hybridMultilevel"/>
    <w:tmpl w:val="899218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315A953E">
      <w:start w:val="1"/>
      <w:numFmt w:val="decimal"/>
      <w:lvlText w:val="%4."/>
      <w:lvlJc w:val="left"/>
      <w:pPr>
        <w:tabs>
          <w:tab w:val="num" w:pos="2880"/>
        </w:tabs>
        <w:ind w:left="2880" w:hanging="360"/>
      </w:pPr>
      <w:rPr>
        <w:rFonts w:hint="default"/>
        <w:b/>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AB35D35"/>
    <w:multiLevelType w:val="hybridMultilevel"/>
    <w:tmpl w:val="E4D0B3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CED3FE7"/>
    <w:multiLevelType w:val="hybridMultilevel"/>
    <w:tmpl w:val="293EBCC8"/>
    <w:lvl w:ilvl="0" w:tplc="CDE44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2453FE8"/>
    <w:multiLevelType w:val="hybridMultilevel"/>
    <w:tmpl w:val="972CF200"/>
    <w:lvl w:ilvl="0" w:tplc="B67EA65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2F348E1"/>
    <w:multiLevelType w:val="hybridMultilevel"/>
    <w:tmpl w:val="13EA7D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64473326"/>
    <w:multiLevelType w:val="hybridMultilevel"/>
    <w:tmpl w:val="EB3A91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6625720D"/>
    <w:multiLevelType w:val="hybridMultilevel"/>
    <w:tmpl w:val="05247798"/>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95B28F8"/>
    <w:multiLevelType w:val="hybridMultilevel"/>
    <w:tmpl w:val="5CE42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897FAA"/>
    <w:multiLevelType w:val="hybridMultilevel"/>
    <w:tmpl w:val="C6901E48"/>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C3B65AF"/>
    <w:multiLevelType w:val="hybridMultilevel"/>
    <w:tmpl w:val="59547376"/>
    <w:lvl w:ilvl="0" w:tplc="E7A0A73C">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6FE15EFE"/>
    <w:multiLevelType w:val="hybridMultilevel"/>
    <w:tmpl w:val="DE3E9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772508"/>
    <w:multiLevelType w:val="hybridMultilevel"/>
    <w:tmpl w:val="31BC4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E570AC"/>
    <w:multiLevelType w:val="hybridMultilevel"/>
    <w:tmpl w:val="C6901E48"/>
    <w:lvl w:ilvl="0" w:tplc="51FA52B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5A05AC6"/>
    <w:multiLevelType w:val="hybridMultilevel"/>
    <w:tmpl w:val="308AAAAE"/>
    <w:lvl w:ilvl="0" w:tplc="0562DF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7181770"/>
    <w:multiLevelType w:val="hybridMultilevel"/>
    <w:tmpl w:val="2F3A53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0"/>
  </w:num>
  <w:num w:numId="3">
    <w:abstractNumId w:val="43"/>
  </w:num>
  <w:num w:numId="4">
    <w:abstractNumId w:val="21"/>
  </w:num>
  <w:num w:numId="5">
    <w:abstractNumId w:val="22"/>
  </w:num>
  <w:num w:numId="6">
    <w:abstractNumId w:val="5"/>
  </w:num>
  <w:num w:numId="7">
    <w:abstractNumId w:val="47"/>
  </w:num>
  <w:num w:numId="8">
    <w:abstractNumId w:val="2"/>
  </w:num>
  <w:num w:numId="9">
    <w:abstractNumId w:val="1"/>
  </w:num>
  <w:num w:numId="10">
    <w:abstractNumId w:val="35"/>
  </w:num>
  <w:num w:numId="11">
    <w:abstractNumId w:val="34"/>
  </w:num>
  <w:num w:numId="12">
    <w:abstractNumId w:val="27"/>
  </w:num>
  <w:num w:numId="13">
    <w:abstractNumId w:val="4"/>
  </w:num>
  <w:num w:numId="14">
    <w:abstractNumId w:val="19"/>
  </w:num>
  <w:num w:numId="15">
    <w:abstractNumId w:val="12"/>
  </w:num>
  <w:num w:numId="16">
    <w:abstractNumId w:val="7"/>
  </w:num>
  <w:num w:numId="17">
    <w:abstractNumId w:val="44"/>
  </w:num>
  <w:num w:numId="18">
    <w:abstractNumId w:val="18"/>
  </w:num>
  <w:num w:numId="19">
    <w:abstractNumId w:val="32"/>
  </w:num>
  <w:num w:numId="20">
    <w:abstractNumId w:val="11"/>
  </w:num>
  <w:num w:numId="21">
    <w:abstractNumId w:val="6"/>
  </w:num>
  <w:num w:numId="22">
    <w:abstractNumId w:val="25"/>
  </w:num>
  <w:num w:numId="23">
    <w:abstractNumId w:val="31"/>
  </w:num>
  <w:num w:numId="24">
    <w:abstractNumId w:val="42"/>
  </w:num>
  <w:num w:numId="25">
    <w:abstractNumId w:val="37"/>
  </w:num>
  <w:num w:numId="26">
    <w:abstractNumId w:val="41"/>
  </w:num>
  <w:num w:numId="27">
    <w:abstractNumId w:val="26"/>
  </w:num>
  <w:num w:numId="28">
    <w:abstractNumId w:val="13"/>
  </w:num>
  <w:num w:numId="29">
    <w:abstractNumId w:val="16"/>
  </w:num>
  <w:num w:numId="30">
    <w:abstractNumId w:val="9"/>
  </w:num>
  <w:num w:numId="31">
    <w:abstractNumId w:val="33"/>
  </w:num>
  <w:num w:numId="32">
    <w:abstractNumId w:val="30"/>
  </w:num>
  <w:num w:numId="33">
    <w:abstractNumId w:val="24"/>
  </w:num>
  <w:num w:numId="34">
    <w:abstractNumId w:val="20"/>
  </w:num>
  <w:num w:numId="35">
    <w:abstractNumId w:val="10"/>
  </w:num>
  <w:num w:numId="36">
    <w:abstractNumId w:val="29"/>
  </w:num>
  <w:num w:numId="37">
    <w:abstractNumId w:val="28"/>
  </w:num>
  <w:num w:numId="38">
    <w:abstractNumId w:val="3"/>
  </w:num>
  <w:num w:numId="39">
    <w:abstractNumId w:val="8"/>
  </w:num>
  <w:num w:numId="40">
    <w:abstractNumId w:val="46"/>
  </w:num>
  <w:num w:numId="41">
    <w:abstractNumId w:val="23"/>
  </w:num>
  <w:num w:numId="42">
    <w:abstractNumId w:val="14"/>
  </w:num>
  <w:num w:numId="43">
    <w:abstractNumId w:val="38"/>
  </w:num>
  <w:num w:numId="44">
    <w:abstractNumId w:val="39"/>
  </w:num>
  <w:num w:numId="45">
    <w:abstractNumId w:val="17"/>
  </w:num>
  <w:num w:numId="46">
    <w:abstractNumId w:val="36"/>
  </w:num>
  <w:num w:numId="47">
    <w:abstractNumId w:val="15"/>
  </w:num>
  <w:num w:numId="48">
    <w:abstractNumId w:val="4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2B1"/>
    <w:rsid w:val="00014351"/>
    <w:rsid w:val="000204D6"/>
    <w:rsid w:val="00084F27"/>
    <w:rsid w:val="000A5342"/>
    <w:rsid w:val="000B1DE2"/>
    <w:rsid w:val="000F7178"/>
    <w:rsid w:val="00103FB5"/>
    <w:rsid w:val="00105474"/>
    <w:rsid w:val="001071A4"/>
    <w:rsid w:val="00172ED9"/>
    <w:rsid w:val="001D33E8"/>
    <w:rsid w:val="0021067B"/>
    <w:rsid w:val="00226197"/>
    <w:rsid w:val="00246842"/>
    <w:rsid w:val="0025655D"/>
    <w:rsid w:val="00267D78"/>
    <w:rsid w:val="002770C9"/>
    <w:rsid w:val="002A22F1"/>
    <w:rsid w:val="002B0F44"/>
    <w:rsid w:val="002B60C9"/>
    <w:rsid w:val="002C55ED"/>
    <w:rsid w:val="00330337"/>
    <w:rsid w:val="00344BEE"/>
    <w:rsid w:val="00352F0B"/>
    <w:rsid w:val="00365025"/>
    <w:rsid w:val="003704F6"/>
    <w:rsid w:val="00374D98"/>
    <w:rsid w:val="003803B8"/>
    <w:rsid w:val="0038276C"/>
    <w:rsid w:val="00385B09"/>
    <w:rsid w:val="003976E8"/>
    <w:rsid w:val="003B03C5"/>
    <w:rsid w:val="003C47B4"/>
    <w:rsid w:val="003E7A64"/>
    <w:rsid w:val="003F0129"/>
    <w:rsid w:val="00412E89"/>
    <w:rsid w:val="00440152"/>
    <w:rsid w:val="00461AF2"/>
    <w:rsid w:val="00462C45"/>
    <w:rsid w:val="0047014B"/>
    <w:rsid w:val="00480813"/>
    <w:rsid w:val="00485F13"/>
    <w:rsid w:val="004E7ED7"/>
    <w:rsid w:val="005208F8"/>
    <w:rsid w:val="00574C4A"/>
    <w:rsid w:val="005865D4"/>
    <w:rsid w:val="005B6B6D"/>
    <w:rsid w:val="005E4164"/>
    <w:rsid w:val="00610585"/>
    <w:rsid w:val="00641FAD"/>
    <w:rsid w:val="006872C7"/>
    <w:rsid w:val="006B6959"/>
    <w:rsid w:val="006E4A2C"/>
    <w:rsid w:val="007011DF"/>
    <w:rsid w:val="00701834"/>
    <w:rsid w:val="00740DFE"/>
    <w:rsid w:val="00747CC9"/>
    <w:rsid w:val="00767528"/>
    <w:rsid w:val="00780300"/>
    <w:rsid w:val="007C22B1"/>
    <w:rsid w:val="007C29C5"/>
    <w:rsid w:val="007E1DE1"/>
    <w:rsid w:val="007F7F8B"/>
    <w:rsid w:val="00810786"/>
    <w:rsid w:val="00834713"/>
    <w:rsid w:val="00862822"/>
    <w:rsid w:val="00894E32"/>
    <w:rsid w:val="008B0A1F"/>
    <w:rsid w:val="008B2E85"/>
    <w:rsid w:val="008C63AD"/>
    <w:rsid w:val="008D735C"/>
    <w:rsid w:val="008E1C33"/>
    <w:rsid w:val="008E5DEC"/>
    <w:rsid w:val="00907DA8"/>
    <w:rsid w:val="00920B96"/>
    <w:rsid w:val="009338AC"/>
    <w:rsid w:val="00934AC5"/>
    <w:rsid w:val="00942030"/>
    <w:rsid w:val="00952EC1"/>
    <w:rsid w:val="00953638"/>
    <w:rsid w:val="00963009"/>
    <w:rsid w:val="00964369"/>
    <w:rsid w:val="009749B8"/>
    <w:rsid w:val="00977E9A"/>
    <w:rsid w:val="0098045C"/>
    <w:rsid w:val="00981587"/>
    <w:rsid w:val="00982425"/>
    <w:rsid w:val="00990BF2"/>
    <w:rsid w:val="00995464"/>
    <w:rsid w:val="009A1316"/>
    <w:rsid w:val="009C0F8F"/>
    <w:rsid w:val="009C3717"/>
    <w:rsid w:val="009D0295"/>
    <w:rsid w:val="00A07781"/>
    <w:rsid w:val="00A30FCF"/>
    <w:rsid w:val="00A4627B"/>
    <w:rsid w:val="00A54231"/>
    <w:rsid w:val="00A64E2C"/>
    <w:rsid w:val="00AC31E2"/>
    <w:rsid w:val="00AD3A3C"/>
    <w:rsid w:val="00AE41DD"/>
    <w:rsid w:val="00AE71B1"/>
    <w:rsid w:val="00B074F7"/>
    <w:rsid w:val="00B35605"/>
    <w:rsid w:val="00B778F8"/>
    <w:rsid w:val="00BA00BF"/>
    <w:rsid w:val="00BD792F"/>
    <w:rsid w:val="00C04E77"/>
    <w:rsid w:val="00C25507"/>
    <w:rsid w:val="00C40D81"/>
    <w:rsid w:val="00C4757C"/>
    <w:rsid w:val="00C74A72"/>
    <w:rsid w:val="00CD23BC"/>
    <w:rsid w:val="00CD688B"/>
    <w:rsid w:val="00CD7D14"/>
    <w:rsid w:val="00CE5ADE"/>
    <w:rsid w:val="00CF21D2"/>
    <w:rsid w:val="00D15FE2"/>
    <w:rsid w:val="00D24C4F"/>
    <w:rsid w:val="00D26807"/>
    <w:rsid w:val="00D4413B"/>
    <w:rsid w:val="00D74B60"/>
    <w:rsid w:val="00D75D58"/>
    <w:rsid w:val="00D763A0"/>
    <w:rsid w:val="00D76E91"/>
    <w:rsid w:val="00DD4E6F"/>
    <w:rsid w:val="00E023F9"/>
    <w:rsid w:val="00E32AF6"/>
    <w:rsid w:val="00E64758"/>
    <w:rsid w:val="00EA3F0A"/>
    <w:rsid w:val="00EC7984"/>
    <w:rsid w:val="00ED1AE8"/>
    <w:rsid w:val="00EF7D8D"/>
    <w:rsid w:val="00F00DE6"/>
    <w:rsid w:val="00F14789"/>
    <w:rsid w:val="00F27DD0"/>
    <w:rsid w:val="00F46EE9"/>
    <w:rsid w:val="00F718A4"/>
    <w:rsid w:val="00F92F10"/>
    <w:rsid w:val="00FA1DD2"/>
    <w:rsid w:val="00FB201E"/>
    <w:rsid w:val="00FC5D6F"/>
    <w:rsid w:val="00FE1344"/>
    <w:rsid w:val="00FE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DE2"/>
  </w:style>
  <w:style w:type="paragraph" w:styleId="Heading1">
    <w:name w:val="heading 1"/>
    <w:basedOn w:val="Normal"/>
    <w:next w:val="Normal"/>
    <w:link w:val="Heading1Char"/>
    <w:uiPriority w:val="9"/>
    <w:qFormat/>
    <w:rsid w:val="003E7A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7011DF"/>
    <w:pPr>
      <w:keepNext/>
      <w:spacing w:after="0" w:line="240" w:lineRule="auto"/>
      <w:outlineLvl w:val="1"/>
    </w:pPr>
    <w:rPr>
      <w:rFonts w:ascii="Coronet" w:eastAsia="Times New Roman" w:hAnsi="Coronet" w:cs="Times New Roman"/>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B96"/>
    <w:pPr>
      <w:ind w:left="720"/>
      <w:contextualSpacing/>
    </w:pPr>
  </w:style>
  <w:style w:type="character" w:customStyle="1" w:styleId="Heading1Char">
    <w:name w:val="Heading 1 Char"/>
    <w:basedOn w:val="DefaultParagraphFont"/>
    <w:link w:val="Heading1"/>
    <w:uiPriority w:val="9"/>
    <w:rsid w:val="003E7A6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07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1A4"/>
    <w:rPr>
      <w:rFonts w:ascii="Tahoma" w:hAnsi="Tahoma" w:cs="Tahoma"/>
      <w:sz w:val="16"/>
      <w:szCs w:val="16"/>
    </w:rPr>
  </w:style>
  <w:style w:type="character" w:styleId="Hyperlink">
    <w:name w:val="Hyperlink"/>
    <w:basedOn w:val="DefaultParagraphFont"/>
    <w:rsid w:val="00A30FCF"/>
    <w:rPr>
      <w:color w:val="0000FF"/>
      <w:u w:val="single"/>
    </w:rPr>
  </w:style>
  <w:style w:type="character" w:customStyle="1" w:styleId="Heading2Char">
    <w:name w:val="Heading 2 Char"/>
    <w:basedOn w:val="DefaultParagraphFont"/>
    <w:link w:val="Heading2"/>
    <w:semiHidden/>
    <w:rsid w:val="007011DF"/>
    <w:rPr>
      <w:rFonts w:ascii="Coronet" w:eastAsia="Times New Roman" w:hAnsi="Coronet"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3555">
      <w:bodyDiv w:val="1"/>
      <w:marLeft w:val="0"/>
      <w:marRight w:val="0"/>
      <w:marTop w:val="0"/>
      <w:marBottom w:val="0"/>
      <w:divBdr>
        <w:top w:val="none" w:sz="0" w:space="0" w:color="auto"/>
        <w:left w:val="none" w:sz="0" w:space="0" w:color="auto"/>
        <w:bottom w:val="none" w:sz="0" w:space="0" w:color="auto"/>
        <w:right w:val="none" w:sz="0" w:space="0" w:color="auto"/>
      </w:divBdr>
    </w:div>
    <w:div w:id="106328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CE576-6444-46AD-B082-014181C18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2355</Words>
  <Characters>13425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Hartford Jt. 1 School District</Company>
  <LinksUpToDate>false</LinksUpToDate>
  <CharactersWithSpaces>15749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6</cp:revision>
  <cp:lastPrinted>2012-03-01T18:21:00Z</cp:lastPrinted>
  <dcterms:created xsi:type="dcterms:W3CDTF">2012-03-12T20:59:00Z</dcterms:created>
  <dcterms:modified xsi:type="dcterms:W3CDTF">2012-03-28T15:14:00Z</dcterms:modified>
</cp:coreProperties>
</file>